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361C26" w14:textId="77777777" w:rsidR="00FE29C6" w:rsidRPr="00B07676" w:rsidRDefault="00FE29C6" w:rsidP="00FE29C6">
      <w:pPr>
        <w:shd w:val="clear" w:color="auto" w:fill="FFFFFF"/>
        <w:ind w:left="-284"/>
        <w:jc w:val="center"/>
        <w:rPr>
          <w:sz w:val="28"/>
          <w:szCs w:val="28"/>
        </w:rPr>
      </w:pPr>
      <w:r w:rsidRPr="00B07676">
        <w:rPr>
          <w:sz w:val="28"/>
          <w:szCs w:val="28"/>
        </w:rPr>
        <w:t>Федеральное государственное образовательное бюджетное</w:t>
      </w:r>
    </w:p>
    <w:p w14:paraId="29E2A6C9" w14:textId="77777777" w:rsidR="00FE29C6" w:rsidRPr="00B07676" w:rsidRDefault="00FE29C6" w:rsidP="00FE29C6">
      <w:pPr>
        <w:shd w:val="clear" w:color="auto" w:fill="FFFFFF"/>
        <w:ind w:left="-284"/>
        <w:jc w:val="center"/>
        <w:rPr>
          <w:sz w:val="28"/>
          <w:szCs w:val="28"/>
        </w:rPr>
      </w:pPr>
      <w:r w:rsidRPr="00B07676">
        <w:rPr>
          <w:sz w:val="28"/>
          <w:szCs w:val="28"/>
        </w:rPr>
        <w:t>учреждение высшего образования</w:t>
      </w:r>
    </w:p>
    <w:p w14:paraId="772543B5" w14:textId="77777777" w:rsidR="00FE29C6" w:rsidRPr="00B07676" w:rsidRDefault="00FE29C6" w:rsidP="00FE29C6">
      <w:pPr>
        <w:shd w:val="clear" w:color="auto" w:fill="FFFFFF"/>
        <w:ind w:left="-284"/>
        <w:jc w:val="center"/>
        <w:rPr>
          <w:b/>
          <w:sz w:val="28"/>
          <w:szCs w:val="28"/>
        </w:rPr>
      </w:pPr>
      <w:r w:rsidRPr="00B07676">
        <w:rPr>
          <w:b/>
          <w:sz w:val="28"/>
          <w:szCs w:val="28"/>
        </w:rPr>
        <w:t>«Финансовый университет при Правительстве Российской Федерации»</w:t>
      </w:r>
    </w:p>
    <w:p w14:paraId="6BA37D06" w14:textId="77777777" w:rsidR="00FE29C6" w:rsidRPr="00B07676" w:rsidRDefault="00FE29C6" w:rsidP="00FE29C6">
      <w:pPr>
        <w:shd w:val="clear" w:color="auto" w:fill="FFFFFF"/>
        <w:jc w:val="center"/>
        <w:rPr>
          <w:b/>
          <w:sz w:val="28"/>
          <w:szCs w:val="28"/>
        </w:rPr>
      </w:pPr>
      <w:r w:rsidRPr="00B07676">
        <w:rPr>
          <w:b/>
          <w:sz w:val="28"/>
          <w:szCs w:val="28"/>
        </w:rPr>
        <w:t xml:space="preserve"> </w:t>
      </w:r>
    </w:p>
    <w:p w14:paraId="7A003C32" w14:textId="77777777" w:rsidR="00FE29C6" w:rsidRPr="00B07676" w:rsidRDefault="00FE29C6" w:rsidP="00FE29C6">
      <w:pPr>
        <w:shd w:val="clear" w:color="auto" w:fill="FFFFFF"/>
        <w:jc w:val="center"/>
        <w:rPr>
          <w:b/>
          <w:sz w:val="28"/>
          <w:szCs w:val="28"/>
        </w:rPr>
      </w:pPr>
      <w:r w:rsidRPr="00B07676">
        <w:rPr>
          <w:b/>
          <w:sz w:val="28"/>
          <w:szCs w:val="28"/>
        </w:rPr>
        <w:t xml:space="preserve">Уфимский филиал </w:t>
      </w:r>
      <w:proofErr w:type="spellStart"/>
      <w:r w:rsidRPr="00B07676">
        <w:rPr>
          <w:b/>
          <w:sz w:val="28"/>
          <w:szCs w:val="28"/>
        </w:rPr>
        <w:t>Финуниверситета</w:t>
      </w:r>
      <w:proofErr w:type="spellEnd"/>
    </w:p>
    <w:p w14:paraId="76125574" w14:textId="77777777" w:rsidR="00FE29C6" w:rsidRPr="00BE7727" w:rsidRDefault="00FE29C6" w:rsidP="00FE29C6">
      <w:pPr>
        <w:jc w:val="center"/>
        <w:rPr>
          <w:b/>
          <w:sz w:val="28"/>
          <w:szCs w:val="28"/>
        </w:rPr>
      </w:pPr>
    </w:p>
    <w:p w14:paraId="386536C1" w14:textId="77777777" w:rsidR="00FE29C6" w:rsidRPr="002A6AD1" w:rsidRDefault="00FE29C6" w:rsidP="00FE29C6">
      <w:pPr>
        <w:jc w:val="center"/>
        <w:rPr>
          <w:color w:val="000000" w:themeColor="text1"/>
          <w:u w:val="single"/>
        </w:rPr>
      </w:pPr>
    </w:p>
    <w:p w14:paraId="1DF26E72" w14:textId="77777777" w:rsidR="00FE29C6" w:rsidRPr="00BC0615" w:rsidRDefault="00FE29C6" w:rsidP="00FE29C6">
      <w:pPr>
        <w:jc w:val="center"/>
        <w:rPr>
          <w:color w:val="000000" w:themeColor="text1"/>
        </w:rPr>
      </w:pPr>
    </w:p>
    <w:p w14:paraId="7883C734" w14:textId="77777777" w:rsidR="00FE29C6" w:rsidRDefault="00FE29C6" w:rsidP="00FE29C6">
      <w:pPr>
        <w:jc w:val="center"/>
        <w:rPr>
          <w:b/>
          <w:color w:val="000000" w:themeColor="text1"/>
        </w:rPr>
      </w:pPr>
    </w:p>
    <w:p w14:paraId="727E1424" w14:textId="77777777" w:rsidR="00FE29C6" w:rsidRDefault="00FE29C6" w:rsidP="00FE29C6">
      <w:pPr>
        <w:jc w:val="center"/>
        <w:rPr>
          <w:b/>
          <w:color w:val="000000" w:themeColor="text1"/>
        </w:rPr>
      </w:pPr>
    </w:p>
    <w:p w14:paraId="69D7ABD3" w14:textId="77777777" w:rsidR="00FE29C6" w:rsidRDefault="00FE29C6" w:rsidP="00FE29C6">
      <w:pPr>
        <w:jc w:val="center"/>
        <w:rPr>
          <w:b/>
          <w:color w:val="000000" w:themeColor="text1"/>
        </w:rPr>
      </w:pPr>
    </w:p>
    <w:p w14:paraId="11E7BC82" w14:textId="77777777" w:rsidR="00FE29C6" w:rsidRDefault="00FE29C6" w:rsidP="00FE29C6">
      <w:pPr>
        <w:jc w:val="center"/>
        <w:rPr>
          <w:b/>
          <w:color w:val="000000" w:themeColor="text1"/>
        </w:rPr>
      </w:pPr>
    </w:p>
    <w:p w14:paraId="02378E90" w14:textId="77777777" w:rsidR="00FE29C6" w:rsidRDefault="00FE29C6" w:rsidP="00FE29C6">
      <w:pPr>
        <w:jc w:val="center"/>
        <w:rPr>
          <w:b/>
          <w:color w:val="000000" w:themeColor="text1"/>
        </w:rPr>
      </w:pPr>
    </w:p>
    <w:p w14:paraId="2864DACB" w14:textId="77777777" w:rsidR="00FE29C6" w:rsidRPr="00BC0615" w:rsidRDefault="00FE29C6" w:rsidP="00FE29C6">
      <w:pPr>
        <w:jc w:val="center"/>
        <w:rPr>
          <w:b/>
          <w:color w:val="000000" w:themeColor="text1"/>
        </w:rPr>
      </w:pPr>
    </w:p>
    <w:p w14:paraId="402A653B" w14:textId="77777777" w:rsidR="00FE29C6" w:rsidRPr="0005399A" w:rsidRDefault="00FE29C6" w:rsidP="00FE29C6">
      <w:pPr>
        <w:jc w:val="center"/>
        <w:rPr>
          <w:b/>
          <w:color w:val="000000" w:themeColor="text1"/>
          <w:sz w:val="28"/>
          <w:szCs w:val="28"/>
        </w:rPr>
      </w:pPr>
      <w:r w:rsidRPr="0005399A">
        <w:rPr>
          <w:b/>
          <w:color w:val="000000" w:themeColor="text1"/>
          <w:sz w:val="28"/>
          <w:szCs w:val="28"/>
        </w:rPr>
        <w:t xml:space="preserve">ФОНД ОЦЕНОЧНЫХ СРЕДСТВ </w:t>
      </w:r>
    </w:p>
    <w:p w14:paraId="357A5DDA" w14:textId="77777777" w:rsidR="00FE29C6" w:rsidRPr="00AE2C3D" w:rsidRDefault="00FE29C6" w:rsidP="00FE29C6">
      <w:pPr>
        <w:jc w:val="center"/>
        <w:rPr>
          <w:b/>
          <w:color w:val="000000" w:themeColor="text1"/>
          <w:sz w:val="28"/>
          <w:szCs w:val="28"/>
        </w:rPr>
      </w:pPr>
      <w:r w:rsidRPr="00AE2C3D">
        <w:rPr>
          <w:b/>
          <w:color w:val="000000" w:themeColor="text1"/>
          <w:sz w:val="28"/>
          <w:szCs w:val="28"/>
        </w:rPr>
        <w:t>по дисциплине</w:t>
      </w:r>
    </w:p>
    <w:p w14:paraId="326F50BC" w14:textId="76B8E2D5" w:rsidR="00FE29C6" w:rsidRPr="00AE2C3D" w:rsidRDefault="00FE29C6" w:rsidP="00FE29C6">
      <w:pPr>
        <w:jc w:val="center"/>
        <w:rPr>
          <w:b/>
          <w:color w:val="000000" w:themeColor="text1"/>
          <w:sz w:val="28"/>
          <w:szCs w:val="28"/>
        </w:rPr>
      </w:pPr>
      <w:r w:rsidRPr="00AE2C3D">
        <w:rPr>
          <w:b/>
          <w:color w:val="000000" w:themeColor="text1"/>
          <w:sz w:val="28"/>
          <w:szCs w:val="28"/>
        </w:rPr>
        <w:t>«</w:t>
      </w:r>
      <w:r w:rsidR="007C27E9">
        <w:rPr>
          <w:b/>
          <w:color w:val="000000" w:themeColor="text1"/>
          <w:sz w:val="28"/>
          <w:szCs w:val="28"/>
        </w:rPr>
        <w:t>ПРЕДПРИНИМАТЕЛЬСК</w:t>
      </w:r>
      <w:r>
        <w:rPr>
          <w:b/>
          <w:color w:val="000000" w:themeColor="text1"/>
          <w:sz w:val="28"/>
          <w:szCs w:val="28"/>
        </w:rPr>
        <w:t>ОЕ ПРАВО</w:t>
      </w:r>
      <w:r w:rsidRPr="00AE2C3D">
        <w:rPr>
          <w:b/>
          <w:color w:val="000000" w:themeColor="text1"/>
          <w:sz w:val="28"/>
          <w:szCs w:val="28"/>
        </w:rPr>
        <w:t>»</w:t>
      </w:r>
    </w:p>
    <w:p w14:paraId="7378FC48" w14:textId="77777777" w:rsidR="00FE29C6" w:rsidRPr="00AE2C3D" w:rsidRDefault="00FE29C6" w:rsidP="00FE29C6">
      <w:pPr>
        <w:jc w:val="center"/>
        <w:rPr>
          <w:color w:val="000000" w:themeColor="text1"/>
          <w:sz w:val="28"/>
          <w:szCs w:val="28"/>
        </w:rPr>
      </w:pPr>
    </w:p>
    <w:p w14:paraId="03735B02" w14:textId="77777777" w:rsidR="00FE29C6" w:rsidRDefault="00FE29C6" w:rsidP="00FE29C6">
      <w:pPr>
        <w:jc w:val="center"/>
        <w:rPr>
          <w:color w:val="000000"/>
          <w:sz w:val="28"/>
          <w:szCs w:val="28"/>
        </w:rPr>
      </w:pPr>
      <w:r w:rsidRPr="00AE2C3D">
        <w:rPr>
          <w:iCs/>
          <w:color w:val="000000" w:themeColor="text1"/>
          <w:sz w:val="28"/>
          <w:szCs w:val="28"/>
        </w:rPr>
        <w:t>для проведения процедуры контроля остаточных знаний и диагностических работ</w:t>
      </w:r>
      <w:r>
        <w:rPr>
          <w:iCs/>
          <w:color w:val="000000" w:themeColor="text1"/>
          <w:sz w:val="28"/>
          <w:szCs w:val="28"/>
        </w:rPr>
        <w:t xml:space="preserve"> по </w:t>
      </w:r>
      <w:r>
        <w:rPr>
          <w:color w:val="000000"/>
          <w:sz w:val="28"/>
          <w:szCs w:val="28"/>
        </w:rPr>
        <w:t>направлению подготовки 40</w:t>
      </w:r>
      <w:r w:rsidRPr="0011243D">
        <w:rPr>
          <w:color w:val="000000"/>
          <w:sz w:val="28"/>
          <w:szCs w:val="28"/>
        </w:rPr>
        <w:t>.0</w:t>
      </w:r>
      <w:r>
        <w:rPr>
          <w:color w:val="000000"/>
          <w:sz w:val="28"/>
          <w:szCs w:val="28"/>
        </w:rPr>
        <w:t>3</w:t>
      </w:r>
      <w:r w:rsidRPr="0011243D">
        <w:rPr>
          <w:color w:val="000000"/>
          <w:sz w:val="28"/>
          <w:szCs w:val="28"/>
        </w:rPr>
        <w:t>.0</w:t>
      </w:r>
      <w:r>
        <w:rPr>
          <w:color w:val="000000"/>
          <w:sz w:val="28"/>
          <w:szCs w:val="28"/>
        </w:rPr>
        <w:t>1 ЮРИСПРУДЕНЦИЯ</w:t>
      </w:r>
    </w:p>
    <w:p w14:paraId="7B771126" w14:textId="77777777" w:rsidR="00FE29C6" w:rsidRPr="00BC0615" w:rsidRDefault="00FE29C6" w:rsidP="00FE29C6">
      <w:pPr>
        <w:jc w:val="center"/>
        <w:rPr>
          <w:b/>
          <w:color w:val="000000" w:themeColor="text1"/>
          <w:sz w:val="28"/>
          <w:szCs w:val="28"/>
        </w:rPr>
      </w:pPr>
    </w:p>
    <w:p w14:paraId="21D9CC34" w14:textId="77777777" w:rsidR="00FE29C6" w:rsidRDefault="00FE29C6" w:rsidP="00FE29C6">
      <w:pPr>
        <w:jc w:val="center"/>
        <w:rPr>
          <w:b/>
          <w:color w:val="000000" w:themeColor="text1"/>
          <w:sz w:val="28"/>
          <w:szCs w:val="28"/>
        </w:rPr>
      </w:pPr>
    </w:p>
    <w:p w14:paraId="3B7BA1DC" w14:textId="77777777" w:rsidR="00FE29C6" w:rsidRDefault="00FE29C6" w:rsidP="00FE29C6">
      <w:pPr>
        <w:jc w:val="center"/>
        <w:rPr>
          <w:b/>
          <w:color w:val="000000" w:themeColor="text1"/>
          <w:sz w:val="28"/>
          <w:szCs w:val="28"/>
        </w:rPr>
      </w:pPr>
    </w:p>
    <w:p w14:paraId="10FD4CE4" w14:textId="77777777" w:rsidR="00FE29C6" w:rsidRDefault="00FE29C6" w:rsidP="00FE29C6">
      <w:pPr>
        <w:widowControl w:val="0"/>
        <w:jc w:val="center"/>
        <w:rPr>
          <w:i/>
          <w:iCs/>
          <w:spacing w:val="-3"/>
        </w:rPr>
      </w:pPr>
    </w:p>
    <w:p w14:paraId="607B83BE" w14:textId="77777777" w:rsidR="00FE29C6" w:rsidRDefault="00FE29C6" w:rsidP="00FE29C6">
      <w:pPr>
        <w:widowControl w:val="0"/>
        <w:jc w:val="center"/>
        <w:rPr>
          <w:i/>
          <w:iCs/>
          <w:spacing w:val="-3"/>
        </w:rPr>
      </w:pPr>
    </w:p>
    <w:p w14:paraId="7D7A03B6" w14:textId="77777777" w:rsidR="00FE29C6" w:rsidRDefault="00FE29C6" w:rsidP="00FE29C6">
      <w:pPr>
        <w:widowControl w:val="0"/>
        <w:jc w:val="center"/>
        <w:rPr>
          <w:i/>
          <w:iCs/>
          <w:spacing w:val="-3"/>
        </w:rPr>
      </w:pPr>
    </w:p>
    <w:p w14:paraId="4CED4857" w14:textId="77777777" w:rsidR="00FE29C6" w:rsidRDefault="00FE29C6" w:rsidP="00FE29C6">
      <w:pPr>
        <w:widowControl w:val="0"/>
        <w:jc w:val="center"/>
        <w:rPr>
          <w:i/>
          <w:iCs/>
          <w:spacing w:val="-3"/>
        </w:rPr>
      </w:pPr>
    </w:p>
    <w:p w14:paraId="45FD08BF" w14:textId="77777777" w:rsidR="00FE29C6" w:rsidRDefault="00FE29C6" w:rsidP="00FE29C6">
      <w:pPr>
        <w:widowControl w:val="0"/>
        <w:jc w:val="center"/>
        <w:rPr>
          <w:i/>
          <w:iCs/>
          <w:spacing w:val="-3"/>
        </w:rPr>
      </w:pPr>
    </w:p>
    <w:p w14:paraId="17456ABF" w14:textId="77777777" w:rsidR="00FE29C6" w:rsidRDefault="00FE29C6" w:rsidP="00FE29C6">
      <w:pPr>
        <w:widowControl w:val="0"/>
        <w:jc w:val="center"/>
        <w:rPr>
          <w:i/>
          <w:iCs/>
          <w:spacing w:val="-3"/>
        </w:rPr>
      </w:pPr>
    </w:p>
    <w:p w14:paraId="5D1CCF51" w14:textId="77777777" w:rsidR="00FE29C6" w:rsidRDefault="00FE29C6" w:rsidP="00FE29C6">
      <w:pPr>
        <w:widowControl w:val="0"/>
        <w:jc w:val="center"/>
        <w:rPr>
          <w:i/>
          <w:iCs/>
          <w:spacing w:val="-3"/>
        </w:rPr>
      </w:pPr>
    </w:p>
    <w:p w14:paraId="354A3D87" w14:textId="77777777" w:rsidR="00FE29C6" w:rsidRDefault="00FE29C6" w:rsidP="00FE29C6">
      <w:pPr>
        <w:jc w:val="center"/>
        <w:rPr>
          <w:b/>
          <w:color w:val="000000" w:themeColor="text1"/>
          <w:sz w:val="28"/>
          <w:szCs w:val="28"/>
        </w:rPr>
      </w:pPr>
    </w:p>
    <w:p w14:paraId="7C273B7B" w14:textId="77777777" w:rsidR="00FE29C6" w:rsidRDefault="00FE29C6" w:rsidP="00FE29C6">
      <w:pPr>
        <w:jc w:val="center"/>
        <w:rPr>
          <w:b/>
          <w:color w:val="000000" w:themeColor="text1"/>
          <w:sz w:val="28"/>
          <w:szCs w:val="28"/>
        </w:rPr>
      </w:pPr>
    </w:p>
    <w:p w14:paraId="0821DCEA" w14:textId="77777777" w:rsidR="00FE29C6" w:rsidRDefault="00FE29C6" w:rsidP="00FE29C6">
      <w:pPr>
        <w:jc w:val="center"/>
        <w:rPr>
          <w:b/>
          <w:color w:val="000000" w:themeColor="text1"/>
          <w:sz w:val="28"/>
          <w:szCs w:val="28"/>
        </w:rPr>
      </w:pPr>
    </w:p>
    <w:p w14:paraId="1624C0F8" w14:textId="77777777" w:rsidR="00FE29C6" w:rsidRDefault="00FE29C6" w:rsidP="00FE29C6">
      <w:pPr>
        <w:jc w:val="center"/>
        <w:rPr>
          <w:b/>
          <w:color w:val="000000" w:themeColor="text1"/>
          <w:sz w:val="28"/>
          <w:szCs w:val="28"/>
        </w:rPr>
      </w:pPr>
    </w:p>
    <w:p w14:paraId="1B0BBA45" w14:textId="77777777" w:rsidR="00FE29C6" w:rsidRDefault="00FE29C6" w:rsidP="00FE29C6">
      <w:pPr>
        <w:jc w:val="center"/>
        <w:rPr>
          <w:b/>
          <w:color w:val="000000" w:themeColor="text1"/>
          <w:sz w:val="28"/>
          <w:szCs w:val="28"/>
        </w:rPr>
      </w:pPr>
    </w:p>
    <w:p w14:paraId="2BF5AA2E" w14:textId="77777777" w:rsidR="00FE29C6" w:rsidRDefault="00FE29C6" w:rsidP="00FE29C6">
      <w:pPr>
        <w:jc w:val="center"/>
        <w:rPr>
          <w:b/>
          <w:color w:val="000000" w:themeColor="text1"/>
          <w:sz w:val="28"/>
          <w:szCs w:val="28"/>
        </w:rPr>
      </w:pPr>
    </w:p>
    <w:p w14:paraId="0A8E7AA2" w14:textId="77777777" w:rsidR="00FE29C6" w:rsidRDefault="00FE29C6" w:rsidP="00FE29C6">
      <w:pPr>
        <w:jc w:val="center"/>
        <w:rPr>
          <w:b/>
          <w:color w:val="000000" w:themeColor="text1"/>
          <w:sz w:val="28"/>
          <w:szCs w:val="28"/>
        </w:rPr>
      </w:pPr>
    </w:p>
    <w:p w14:paraId="17035D1D" w14:textId="77777777" w:rsidR="00FE29C6" w:rsidRDefault="00FE29C6" w:rsidP="00FE29C6">
      <w:pPr>
        <w:jc w:val="center"/>
        <w:rPr>
          <w:b/>
          <w:color w:val="000000" w:themeColor="text1"/>
          <w:sz w:val="28"/>
          <w:szCs w:val="28"/>
        </w:rPr>
      </w:pPr>
    </w:p>
    <w:p w14:paraId="7717E737" w14:textId="77777777" w:rsidR="00FE29C6" w:rsidRDefault="00FE29C6" w:rsidP="00FE29C6">
      <w:pPr>
        <w:jc w:val="center"/>
        <w:rPr>
          <w:b/>
          <w:color w:val="000000" w:themeColor="text1"/>
          <w:sz w:val="28"/>
          <w:szCs w:val="28"/>
        </w:rPr>
      </w:pPr>
    </w:p>
    <w:p w14:paraId="6B0E2655" w14:textId="77777777" w:rsidR="00FE29C6" w:rsidRDefault="00FE29C6" w:rsidP="00FE29C6">
      <w:pPr>
        <w:jc w:val="center"/>
        <w:rPr>
          <w:b/>
          <w:color w:val="000000" w:themeColor="text1"/>
          <w:sz w:val="28"/>
          <w:szCs w:val="28"/>
        </w:rPr>
      </w:pPr>
    </w:p>
    <w:p w14:paraId="18E186BD" w14:textId="77777777" w:rsidR="00FE29C6" w:rsidRDefault="00FE29C6" w:rsidP="00FE29C6">
      <w:pPr>
        <w:jc w:val="center"/>
        <w:rPr>
          <w:b/>
          <w:color w:val="000000" w:themeColor="text1"/>
          <w:sz w:val="28"/>
          <w:szCs w:val="28"/>
        </w:rPr>
      </w:pPr>
    </w:p>
    <w:p w14:paraId="1EFABDE1" w14:textId="77777777" w:rsidR="00FE29C6" w:rsidRDefault="00FE29C6" w:rsidP="00FE29C6">
      <w:pPr>
        <w:jc w:val="center"/>
        <w:rPr>
          <w:b/>
          <w:color w:val="000000" w:themeColor="text1"/>
          <w:sz w:val="28"/>
          <w:szCs w:val="28"/>
        </w:rPr>
      </w:pPr>
    </w:p>
    <w:p w14:paraId="22B669E5" w14:textId="14532394" w:rsidR="002364B3" w:rsidRPr="00857786" w:rsidRDefault="00FE29C6" w:rsidP="00FE29C6">
      <w:pPr>
        <w:autoSpaceDE w:val="0"/>
        <w:autoSpaceDN w:val="0"/>
        <w:adjustRightInd w:val="0"/>
        <w:jc w:val="center"/>
        <w:rPr>
          <w:rFonts w:eastAsia="Calibri"/>
          <w:b/>
          <w:sz w:val="28"/>
          <w:szCs w:val="28"/>
        </w:rPr>
      </w:pPr>
      <w:r>
        <w:rPr>
          <w:b/>
          <w:color w:val="000000" w:themeColor="text1"/>
          <w:sz w:val="28"/>
          <w:szCs w:val="28"/>
        </w:rPr>
        <w:t>Уфа 2024</w:t>
      </w:r>
    </w:p>
    <w:p w14:paraId="4B093595" w14:textId="77777777" w:rsidR="002364B3" w:rsidRPr="00857786" w:rsidRDefault="002364B3" w:rsidP="002364B3">
      <w:pPr>
        <w:autoSpaceDE w:val="0"/>
        <w:autoSpaceDN w:val="0"/>
        <w:adjustRightInd w:val="0"/>
        <w:jc w:val="center"/>
        <w:rPr>
          <w:rFonts w:eastAsia="Calibri"/>
          <w:b/>
          <w:sz w:val="28"/>
          <w:szCs w:val="28"/>
        </w:rPr>
      </w:pPr>
    </w:p>
    <w:p w14:paraId="3B59623B" w14:textId="77777777" w:rsidR="002364B3" w:rsidRDefault="002364B3" w:rsidP="002364B3">
      <w:pPr>
        <w:autoSpaceDE w:val="0"/>
        <w:autoSpaceDN w:val="0"/>
        <w:adjustRightInd w:val="0"/>
        <w:jc w:val="center"/>
        <w:rPr>
          <w:rFonts w:eastAsia="Calibri"/>
          <w:b/>
          <w:sz w:val="28"/>
          <w:szCs w:val="28"/>
        </w:rPr>
      </w:pPr>
    </w:p>
    <w:p w14:paraId="6F1A47C0" w14:textId="77777777" w:rsidR="002364B3" w:rsidRDefault="002364B3" w:rsidP="002364B3">
      <w:pPr>
        <w:autoSpaceDE w:val="0"/>
        <w:autoSpaceDN w:val="0"/>
        <w:adjustRightInd w:val="0"/>
        <w:jc w:val="center"/>
        <w:rPr>
          <w:rFonts w:eastAsia="Calibri"/>
          <w:b/>
          <w:sz w:val="28"/>
          <w:szCs w:val="28"/>
        </w:rPr>
      </w:pPr>
    </w:p>
    <w:p w14:paraId="5E3F742E" w14:textId="77777777" w:rsidR="002364B3" w:rsidRDefault="002364B3" w:rsidP="002364B3">
      <w:pPr>
        <w:autoSpaceDE w:val="0"/>
        <w:autoSpaceDN w:val="0"/>
        <w:adjustRightInd w:val="0"/>
        <w:jc w:val="center"/>
        <w:rPr>
          <w:rFonts w:eastAsia="Calibri"/>
          <w:b/>
          <w:sz w:val="28"/>
          <w:szCs w:val="28"/>
        </w:rPr>
      </w:pPr>
    </w:p>
    <w:p w14:paraId="4358E40C" w14:textId="77777777" w:rsidR="002364B3" w:rsidRDefault="002364B3" w:rsidP="002364B3">
      <w:pPr>
        <w:autoSpaceDE w:val="0"/>
        <w:autoSpaceDN w:val="0"/>
        <w:adjustRightInd w:val="0"/>
        <w:jc w:val="center"/>
        <w:rPr>
          <w:rFonts w:eastAsia="Calibri"/>
          <w:b/>
          <w:sz w:val="28"/>
          <w:szCs w:val="28"/>
        </w:rPr>
      </w:pPr>
    </w:p>
    <w:p w14:paraId="44318A4F" w14:textId="77777777" w:rsidR="002364B3" w:rsidRDefault="002364B3" w:rsidP="002364B3">
      <w:pPr>
        <w:autoSpaceDE w:val="0"/>
        <w:autoSpaceDN w:val="0"/>
        <w:adjustRightInd w:val="0"/>
        <w:jc w:val="center"/>
        <w:rPr>
          <w:rFonts w:eastAsia="Calibri"/>
          <w:b/>
          <w:sz w:val="28"/>
          <w:szCs w:val="28"/>
        </w:rPr>
      </w:pPr>
    </w:p>
    <w:p w14:paraId="1F38EC9D" w14:textId="77777777" w:rsidR="00C55F8C" w:rsidRDefault="00C55F8C" w:rsidP="002364B3">
      <w:pPr>
        <w:autoSpaceDE w:val="0"/>
        <w:autoSpaceDN w:val="0"/>
        <w:adjustRightInd w:val="0"/>
        <w:jc w:val="center"/>
        <w:rPr>
          <w:rFonts w:eastAsia="Calibri"/>
          <w:b/>
          <w:sz w:val="28"/>
          <w:szCs w:val="28"/>
        </w:rPr>
      </w:pPr>
    </w:p>
    <w:p w14:paraId="65DA0F9C" w14:textId="77777777" w:rsidR="00C55F8C" w:rsidRDefault="00C55F8C" w:rsidP="002364B3">
      <w:pPr>
        <w:autoSpaceDE w:val="0"/>
        <w:autoSpaceDN w:val="0"/>
        <w:adjustRightInd w:val="0"/>
        <w:jc w:val="center"/>
        <w:rPr>
          <w:rFonts w:eastAsia="Calibri"/>
          <w:b/>
          <w:sz w:val="28"/>
          <w:szCs w:val="28"/>
        </w:rPr>
      </w:pPr>
    </w:p>
    <w:p w14:paraId="7995C5EF" w14:textId="77777777" w:rsidR="00C55F8C" w:rsidRDefault="00C55F8C" w:rsidP="002364B3">
      <w:pPr>
        <w:autoSpaceDE w:val="0"/>
        <w:autoSpaceDN w:val="0"/>
        <w:adjustRightInd w:val="0"/>
        <w:jc w:val="center"/>
        <w:rPr>
          <w:rFonts w:eastAsia="Calibri"/>
          <w:b/>
          <w:sz w:val="28"/>
          <w:szCs w:val="28"/>
        </w:rPr>
      </w:pPr>
    </w:p>
    <w:p w14:paraId="3C53FD63" w14:textId="77777777" w:rsidR="007D28DE" w:rsidRDefault="007D28DE" w:rsidP="007D28DE">
      <w:pPr>
        <w:autoSpaceDE w:val="0"/>
        <w:autoSpaceDN w:val="0"/>
        <w:adjustRightInd w:val="0"/>
        <w:rPr>
          <w:rFonts w:eastAsia="Calibri"/>
          <w:b/>
          <w:sz w:val="28"/>
          <w:szCs w:val="28"/>
        </w:rPr>
      </w:pPr>
    </w:p>
    <w:p w14:paraId="29A374E7" w14:textId="77777777" w:rsidR="00C55F8C" w:rsidRDefault="00C55F8C" w:rsidP="00C55F8C">
      <w:pPr>
        <w:autoSpaceDE w:val="0"/>
        <w:autoSpaceDN w:val="0"/>
        <w:adjustRightInd w:val="0"/>
        <w:rPr>
          <w:rFonts w:eastAsia="Calibri"/>
          <w:b/>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7D28DE" w14:paraId="50A6C0C4" w14:textId="77777777" w:rsidTr="00315785">
        <w:tc>
          <w:tcPr>
            <w:tcW w:w="5094" w:type="dxa"/>
          </w:tcPr>
          <w:p w14:paraId="62D8687F" w14:textId="77777777" w:rsidR="007D28DE" w:rsidRPr="009F249C" w:rsidRDefault="007D28DE" w:rsidP="00315785">
            <w:pPr>
              <w:rPr>
                <w:sz w:val="28"/>
              </w:rPr>
            </w:pPr>
            <w:r w:rsidRPr="009F249C">
              <w:rPr>
                <w:sz w:val="28"/>
              </w:rPr>
              <w:t xml:space="preserve">Р А С </w:t>
            </w:r>
            <w:proofErr w:type="spellStart"/>
            <w:r w:rsidRPr="009F249C">
              <w:rPr>
                <w:sz w:val="28"/>
              </w:rPr>
              <w:t>С</w:t>
            </w:r>
            <w:proofErr w:type="spellEnd"/>
            <w:r w:rsidRPr="009F249C">
              <w:rPr>
                <w:sz w:val="28"/>
              </w:rPr>
              <w:t xml:space="preserve"> М О Т Р Е Н</w:t>
            </w:r>
          </w:p>
          <w:p w14:paraId="232DCA6C" w14:textId="77777777" w:rsidR="007D28DE" w:rsidRPr="009F249C" w:rsidRDefault="007D28DE" w:rsidP="00315785">
            <w:pPr>
              <w:rPr>
                <w:sz w:val="28"/>
              </w:rPr>
            </w:pPr>
            <w:r w:rsidRPr="009F249C">
              <w:rPr>
                <w:sz w:val="28"/>
              </w:rPr>
              <w:t>На заседании кафедры</w:t>
            </w:r>
          </w:p>
          <w:p w14:paraId="2EBB557F" w14:textId="77777777" w:rsidR="007D28DE" w:rsidRPr="009F249C" w:rsidRDefault="007D28DE" w:rsidP="00315785">
            <w:pPr>
              <w:rPr>
                <w:sz w:val="28"/>
              </w:rPr>
            </w:pPr>
            <w:r w:rsidRPr="009F249C">
              <w:rPr>
                <w:sz w:val="28"/>
              </w:rPr>
              <w:t>«Философия, история и право»</w:t>
            </w:r>
          </w:p>
          <w:p w14:paraId="63CBAED1" w14:textId="77777777" w:rsidR="007D28DE" w:rsidRPr="009F249C" w:rsidRDefault="007D28DE" w:rsidP="00315785">
            <w:pPr>
              <w:rPr>
                <w:sz w:val="28"/>
              </w:rPr>
            </w:pPr>
          </w:p>
        </w:tc>
        <w:tc>
          <w:tcPr>
            <w:tcW w:w="5095" w:type="dxa"/>
            <w:shd w:val="clear" w:color="auto" w:fill="auto"/>
          </w:tcPr>
          <w:p w14:paraId="17FE8549" w14:textId="77777777" w:rsidR="007D28DE" w:rsidRPr="008B2FDE" w:rsidRDefault="007D28DE" w:rsidP="00315785">
            <w:pPr>
              <w:jc w:val="both"/>
              <w:rPr>
                <w:sz w:val="28"/>
                <w:szCs w:val="28"/>
              </w:rPr>
            </w:pPr>
            <w:r w:rsidRPr="008B2FDE">
              <w:rPr>
                <w:sz w:val="28"/>
                <w:szCs w:val="28"/>
              </w:rPr>
              <w:t xml:space="preserve">Разработан на основе </w:t>
            </w:r>
          </w:p>
          <w:p w14:paraId="1A4BF094" w14:textId="77777777" w:rsidR="007D28DE" w:rsidRPr="008B2FDE" w:rsidRDefault="007D28DE" w:rsidP="00315785">
            <w:pPr>
              <w:rPr>
                <w:sz w:val="28"/>
                <w:szCs w:val="28"/>
              </w:rPr>
            </w:pPr>
            <w:r w:rsidRPr="008B2FDE">
              <w:rPr>
                <w:b/>
                <w:sz w:val="28"/>
                <w:szCs w:val="28"/>
              </w:rPr>
              <w:t>40.03.01 Юриспруденция: ОС ВО ФУ</w:t>
            </w:r>
            <w:r w:rsidRPr="008B2FDE">
              <w:rPr>
                <w:sz w:val="28"/>
                <w:szCs w:val="28"/>
              </w:rPr>
              <w:t xml:space="preserve"> </w:t>
            </w:r>
          </w:p>
          <w:p w14:paraId="6E5913F0" w14:textId="77777777" w:rsidR="007D28DE" w:rsidRDefault="007D28DE" w:rsidP="00315785">
            <w:r w:rsidRPr="008B2FDE">
              <w:rPr>
                <w:sz w:val="28"/>
                <w:szCs w:val="28"/>
              </w:rPr>
              <w:t>Приказ ФУ от 03.06.2021 № 1313/о</w:t>
            </w:r>
          </w:p>
          <w:p w14:paraId="6A5EC48A" w14:textId="77777777" w:rsidR="007D28DE" w:rsidRDefault="007D28DE" w:rsidP="00315785"/>
        </w:tc>
      </w:tr>
      <w:tr w:rsidR="007D28DE" w14:paraId="6D4B8715" w14:textId="77777777" w:rsidTr="00315785">
        <w:tc>
          <w:tcPr>
            <w:tcW w:w="5094" w:type="dxa"/>
          </w:tcPr>
          <w:p w14:paraId="3E64D96B" w14:textId="77777777" w:rsidR="00FE29C6" w:rsidRPr="005E59F5" w:rsidRDefault="00FE29C6" w:rsidP="00FE29C6">
            <w:pPr>
              <w:rPr>
                <w:sz w:val="28"/>
              </w:rPr>
            </w:pPr>
            <w:r w:rsidRPr="005E59F5">
              <w:rPr>
                <w:sz w:val="28"/>
              </w:rPr>
              <w:t>Протокол №1</w:t>
            </w:r>
          </w:p>
          <w:p w14:paraId="3DF5B649" w14:textId="77777777" w:rsidR="00FE29C6" w:rsidRPr="005E59F5" w:rsidRDefault="00FE29C6" w:rsidP="00FE29C6">
            <w:pPr>
              <w:rPr>
                <w:sz w:val="28"/>
              </w:rPr>
            </w:pPr>
            <w:r w:rsidRPr="005E59F5">
              <w:rPr>
                <w:sz w:val="28"/>
              </w:rPr>
              <w:t>от «27» августа 2024 г.</w:t>
            </w:r>
          </w:p>
          <w:p w14:paraId="165EF540" w14:textId="77777777" w:rsidR="00FE29C6" w:rsidRPr="005E59F5" w:rsidRDefault="00FE29C6" w:rsidP="00FE29C6">
            <w:pPr>
              <w:rPr>
                <w:sz w:val="28"/>
              </w:rPr>
            </w:pPr>
            <w:r w:rsidRPr="005E59F5">
              <w:rPr>
                <w:sz w:val="28"/>
              </w:rPr>
              <w:t>Зав. кафедрой</w:t>
            </w:r>
          </w:p>
          <w:p w14:paraId="53F34CD9" w14:textId="77777777" w:rsidR="00FE29C6" w:rsidRPr="005E59F5" w:rsidRDefault="00FE29C6" w:rsidP="00FE29C6">
            <w:pPr>
              <w:rPr>
                <w:sz w:val="28"/>
              </w:rPr>
            </w:pPr>
          </w:p>
          <w:p w14:paraId="5E62BD72" w14:textId="76A98845" w:rsidR="007D28DE" w:rsidRPr="009F249C" w:rsidRDefault="00FE29C6" w:rsidP="00FE29C6">
            <w:pPr>
              <w:rPr>
                <w:sz w:val="28"/>
              </w:rPr>
            </w:pPr>
            <w:r w:rsidRPr="005E59F5">
              <w:rPr>
                <w:sz w:val="28"/>
              </w:rPr>
              <w:t xml:space="preserve">                             С.В.</w:t>
            </w:r>
            <w:r>
              <w:rPr>
                <w:sz w:val="28"/>
              </w:rPr>
              <w:t xml:space="preserve"> </w:t>
            </w:r>
            <w:r w:rsidRPr="005E59F5">
              <w:rPr>
                <w:sz w:val="28"/>
              </w:rPr>
              <w:t>Емельянов</w:t>
            </w:r>
            <w:r w:rsidRPr="009F249C">
              <w:rPr>
                <w:sz w:val="28"/>
              </w:rPr>
              <w:t xml:space="preserve"> </w:t>
            </w:r>
          </w:p>
        </w:tc>
        <w:tc>
          <w:tcPr>
            <w:tcW w:w="5095" w:type="dxa"/>
          </w:tcPr>
          <w:p w14:paraId="0D0AAAEA" w14:textId="77777777" w:rsidR="007D28DE" w:rsidRDefault="007D28DE" w:rsidP="00315785"/>
        </w:tc>
      </w:tr>
    </w:tbl>
    <w:p w14:paraId="748AA013" w14:textId="77777777" w:rsidR="00C55F8C" w:rsidRDefault="00C55F8C" w:rsidP="002364B3">
      <w:pPr>
        <w:autoSpaceDE w:val="0"/>
        <w:autoSpaceDN w:val="0"/>
        <w:adjustRightInd w:val="0"/>
        <w:jc w:val="center"/>
        <w:rPr>
          <w:rFonts w:eastAsia="Calibri"/>
          <w:b/>
          <w:sz w:val="28"/>
          <w:szCs w:val="28"/>
        </w:rPr>
      </w:pPr>
    </w:p>
    <w:p w14:paraId="052BDE0F" w14:textId="77777777" w:rsidR="00C55F8C" w:rsidRDefault="00C55F8C" w:rsidP="002364B3">
      <w:pPr>
        <w:autoSpaceDE w:val="0"/>
        <w:autoSpaceDN w:val="0"/>
        <w:adjustRightInd w:val="0"/>
        <w:jc w:val="center"/>
        <w:rPr>
          <w:rFonts w:eastAsia="Calibri"/>
          <w:b/>
          <w:sz w:val="28"/>
          <w:szCs w:val="28"/>
        </w:rPr>
      </w:pPr>
    </w:p>
    <w:p w14:paraId="7EF2A150" w14:textId="77777777" w:rsidR="00C55F8C" w:rsidRDefault="00C55F8C" w:rsidP="002364B3">
      <w:pPr>
        <w:autoSpaceDE w:val="0"/>
        <w:autoSpaceDN w:val="0"/>
        <w:adjustRightInd w:val="0"/>
        <w:jc w:val="center"/>
        <w:rPr>
          <w:rFonts w:eastAsia="Calibri"/>
          <w:b/>
          <w:sz w:val="28"/>
          <w:szCs w:val="28"/>
        </w:rPr>
      </w:pPr>
    </w:p>
    <w:p w14:paraId="3D237F49" w14:textId="77777777" w:rsidR="00C55F8C" w:rsidRDefault="00C55F8C" w:rsidP="002364B3">
      <w:pPr>
        <w:autoSpaceDE w:val="0"/>
        <w:autoSpaceDN w:val="0"/>
        <w:adjustRightInd w:val="0"/>
        <w:jc w:val="center"/>
        <w:rPr>
          <w:rFonts w:eastAsia="Calibri"/>
          <w:b/>
          <w:sz w:val="28"/>
          <w:szCs w:val="28"/>
        </w:rPr>
      </w:pPr>
    </w:p>
    <w:p w14:paraId="15D6EBDD" w14:textId="77777777" w:rsidR="00C55F8C" w:rsidRDefault="00C55F8C" w:rsidP="002364B3">
      <w:pPr>
        <w:autoSpaceDE w:val="0"/>
        <w:autoSpaceDN w:val="0"/>
        <w:adjustRightInd w:val="0"/>
        <w:jc w:val="center"/>
        <w:rPr>
          <w:rFonts w:eastAsia="Calibri"/>
          <w:b/>
          <w:sz w:val="28"/>
          <w:szCs w:val="28"/>
        </w:rPr>
      </w:pPr>
    </w:p>
    <w:p w14:paraId="712336AD" w14:textId="77777777" w:rsidR="00C55F8C" w:rsidRDefault="00C55F8C" w:rsidP="002364B3">
      <w:pPr>
        <w:autoSpaceDE w:val="0"/>
        <w:autoSpaceDN w:val="0"/>
        <w:adjustRightInd w:val="0"/>
        <w:jc w:val="center"/>
        <w:rPr>
          <w:rFonts w:eastAsia="Calibri"/>
          <w:b/>
          <w:sz w:val="28"/>
          <w:szCs w:val="28"/>
        </w:rPr>
      </w:pPr>
    </w:p>
    <w:p w14:paraId="6EF5904B" w14:textId="77777777" w:rsidR="00C55F8C" w:rsidRDefault="00C55F8C" w:rsidP="002364B3">
      <w:pPr>
        <w:autoSpaceDE w:val="0"/>
        <w:autoSpaceDN w:val="0"/>
        <w:adjustRightInd w:val="0"/>
        <w:jc w:val="center"/>
        <w:rPr>
          <w:rFonts w:eastAsia="Calibri"/>
          <w:b/>
          <w:sz w:val="28"/>
          <w:szCs w:val="28"/>
        </w:rPr>
      </w:pPr>
    </w:p>
    <w:p w14:paraId="5DAD7A6A" w14:textId="77777777" w:rsidR="00C55F8C" w:rsidRDefault="00C55F8C" w:rsidP="002364B3">
      <w:pPr>
        <w:autoSpaceDE w:val="0"/>
        <w:autoSpaceDN w:val="0"/>
        <w:adjustRightInd w:val="0"/>
        <w:jc w:val="center"/>
        <w:rPr>
          <w:rFonts w:eastAsia="Calibri"/>
          <w:b/>
          <w:sz w:val="28"/>
          <w:szCs w:val="28"/>
        </w:rPr>
      </w:pPr>
    </w:p>
    <w:p w14:paraId="633E275F" w14:textId="77777777" w:rsidR="00C55F8C" w:rsidRDefault="00C55F8C" w:rsidP="002364B3">
      <w:pPr>
        <w:autoSpaceDE w:val="0"/>
        <w:autoSpaceDN w:val="0"/>
        <w:adjustRightInd w:val="0"/>
        <w:jc w:val="center"/>
        <w:rPr>
          <w:rFonts w:eastAsia="Calibri"/>
          <w:b/>
          <w:sz w:val="28"/>
          <w:szCs w:val="28"/>
        </w:rPr>
      </w:pPr>
    </w:p>
    <w:p w14:paraId="627952CF" w14:textId="77777777" w:rsidR="00C55F8C" w:rsidRDefault="00C55F8C" w:rsidP="002364B3">
      <w:pPr>
        <w:autoSpaceDE w:val="0"/>
        <w:autoSpaceDN w:val="0"/>
        <w:adjustRightInd w:val="0"/>
        <w:jc w:val="center"/>
        <w:rPr>
          <w:rFonts w:eastAsia="Calibri"/>
          <w:b/>
          <w:sz w:val="28"/>
          <w:szCs w:val="28"/>
        </w:rPr>
      </w:pPr>
    </w:p>
    <w:p w14:paraId="636AAD3B" w14:textId="77777777" w:rsidR="00C55F8C" w:rsidRDefault="00C55F8C" w:rsidP="002364B3">
      <w:pPr>
        <w:autoSpaceDE w:val="0"/>
        <w:autoSpaceDN w:val="0"/>
        <w:adjustRightInd w:val="0"/>
        <w:jc w:val="center"/>
        <w:rPr>
          <w:rFonts w:eastAsia="Calibri"/>
          <w:b/>
          <w:sz w:val="28"/>
          <w:szCs w:val="28"/>
        </w:rPr>
      </w:pPr>
    </w:p>
    <w:p w14:paraId="0E84AF11" w14:textId="77777777" w:rsidR="00C55F8C" w:rsidRDefault="00C55F8C" w:rsidP="002364B3">
      <w:pPr>
        <w:autoSpaceDE w:val="0"/>
        <w:autoSpaceDN w:val="0"/>
        <w:adjustRightInd w:val="0"/>
        <w:jc w:val="center"/>
        <w:rPr>
          <w:rFonts w:eastAsia="Calibri"/>
          <w:b/>
          <w:sz w:val="28"/>
          <w:szCs w:val="28"/>
        </w:rPr>
      </w:pPr>
    </w:p>
    <w:p w14:paraId="133CD19B" w14:textId="77777777" w:rsidR="00C55F8C" w:rsidRDefault="00C55F8C" w:rsidP="002364B3">
      <w:pPr>
        <w:autoSpaceDE w:val="0"/>
        <w:autoSpaceDN w:val="0"/>
        <w:adjustRightInd w:val="0"/>
        <w:jc w:val="center"/>
        <w:rPr>
          <w:rFonts w:eastAsia="Calibri"/>
          <w:b/>
          <w:sz w:val="28"/>
          <w:szCs w:val="28"/>
        </w:rPr>
      </w:pPr>
    </w:p>
    <w:p w14:paraId="1F41E427" w14:textId="77777777" w:rsidR="00C55F8C" w:rsidRDefault="00C55F8C" w:rsidP="002364B3">
      <w:pPr>
        <w:autoSpaceDE w:val="0"/>
        <w:autoSpaceDN w:val="0"/>
        <w:adjustRightInd w:val="0"/>
        <w:jc w:val="center"/>
        <w:rPr>
          <w:rFonts w:eastAsia="Calibri"/>
          <w:b/>
          <w:sz w:val="28"/>
          <w:szCs w:val="28"/>
        </w:rPr>
      </w:pPr>
    </w:p>
    <w:p w14:paraId="3DDA7287" w14:textId="77777777" w:rsidR="00C55F8C" w:rsidRDefault="00C55F8C" w:rsidP="002364B3">
      <w:pPr>
        <w:autoSpaceDE w:val="0"/>
        <w:autoSpaceDN w:val="0"/>
        <w:adjustRightInd w:val="0"/>
        <w:jc w:val="center"/>
        <w:rPr>
          <w:rFonts w:eastAsia="Calibri"/>
          <w:b/>
          <w:sz w:val="28"/>
          <w:szCs w:val="28"/>
        </w:rPr>
      </w:pPr>
    </w:p>
    <w:p w14:paraId="00686E07" w14:textId="77777777" w:rsidR="00C55F8C" w:rsidRDefault="00C55F8C" w:rsidP="002364B3">
      <w:pPr>
        <w:autoSpaceDE w:val="0"/>
        <w:autoSpaceDN w:val="0"/>
        <w:adjustRightInd w:val="0"/>
        <w:jc w:val="center"/>
        <w:rPr>
          <w:rFonts w:eastAsia="Calibri"/>
          <w:b/>
          <w:sz w:val="28"/>
          <w:szCs w:val="28"/>
        </w:rPr>
      </w:pPr>
    </w:p>
    <w:p w14:paraId="4151B2DF" w14:textId="77777777" w:rsidR="00C55F8C" w:rsidRDefault="00C55F8C" w:rsidP="002364B3">
      <w:pPr>
        <w:autoSpaceDE w:val="0"/>
        <w:autoSpaceDN w:val="0"/>
        <w:adjustRightInd w:val="0"/>
        <w:jc w:val="center"/>
        <w:rPr>
          <w:rFonts w:eastAsia="Calibri"/>
          <w:b/>
          <w:sz w:val="28"/>
          <w:szCs w:val="28"/>
        </w:rPr>
      </w:pPr>
    </w:p>
    <w:p w14:paraId="7647F4EB" w14:textId="77777777" w:rsidR="00C55F8C" w:rsidRDefault="00C55F8C" w:rsidP="002364B3">
      <w:pPr>
        <w:autoSpaceDE w:val="0"/>
        <w:autoSpaceDN w:val="0"/>
        <w:adjustRightInd w:val="0"/>
        <w:jc w:val="center"/>
        <w:rPr>
          <w:rFonts w:eastAsia="Calibri"/>
          <w:b/>
          <w:sz w:val="28"/>
          <w:szCs w:val="28"/>
        </w:rPr>
      </w:pPr>
    </w:p>
    <w:p w14:paraId="418BD6C7" w14:textId="77777777" w:rsidR="00C55F8C" w:rsidRDefault="00C55F8C" w:rsidP="002364B3">
      <w:pPr>
        <w:autoSpaceDE w:val="0"/>
        <w:autoSpaceDN w:val="0"/>
        <w:adjustRightInd w:val="0"/>
        <w:jc w:val="center"/>
        <w:rPr>
          <w:rFonts w:eastAsia="Calibri"/>
          <w:b/>
          <w:sz w:val="28"/>
          <w:szCs w:val="28"/>
        </w:rPr>
      </w:pPr>
    </w:p>
    <w:p w14:paraId="2CBB706D" w14:textId="77777777" w:rsidR="00C55F8C" w:rsidRDefault="00C55F8C" w:rsidP="002364B3">
      <w:pPr>
        <w:autoSpaceDE w:val="0"/>
        <w:autoSpaceDN w:val="0"/>
        <w:adjustRightInd w:val="0"/>
        <w:jc w:val="center"/>
        <w:rPr>
          <w:rFonts w:eastAsia="Calibri"/>
          <w:b/>
          <w:sz w:val="28"/>
          <w:szCs w:val="28"/>
        </w:rPr>
      </w:pPr>
    </w:p>
    <w:p w14:paraId="2DD4E129" w14:textId="77777777" w:rsidR="00C55F8C" w:rsidRDefault="00C55F8C" w:rsidP="002364B3">
      <w:pPr>
        <w:autoSpaceDE w:val="0"/>
        <w:autoSpaceDN w:val="0"/>
        <w:adjustRightInd w:val="0"/>
        <w:jc w:val="center"/>
        <w:rPr>
          <w:rFonts w:eastAsia="Calibri"/>
          <w:b/>
          <w:sz w:val="28"/>
          <w:szCs w:val="28"/>
        </w:rPr>
      </w:pPr>
    </w:p>
    <w:p w14:paraId="5ACEBA62" w14:textId="77777777" w:rsidR="00C55F8C" w:rsidRDefault="00C55F8C" w:rsidP="002364B3">
      <w:pPr>
        <w:autoSpaceDE w:val="0"/>
        <w:autoSpaceDN w:val="0"/>
        <w:adjustRightInd w:val="0"/>
        <w:jc w:val="center"/>
        <w:rPr>
          <w:rFonts w:eastAsia="Calibri"/>
          <w:b/>
          <w:sz w:val="28"/>
          <w:szCs w:val="28"/>
        </w:rPr>
      </w:pPr>
    </w:p>
    <w:p w14:paraId="47D12F4C" w14:textId="77777777" w:rsidR="00C55F8C" w:rsidRDefault="00C55F8C" w:rsidP="002364B3">
      <w:pPr>
        <w:autoSpaceDE w:val="0"/>
        <w:autoSpaceDN w:val="0"/>
        <w:adjustRightInd w:val="0"/>
        <w:jc w:val="center"/>
        <w:rPr>
          <w:rFonts w:eastAsia="Calibri"/>
          <w:b/>
          <w:sz w:val="28"/>
          <w:szCs w:val="28"/>
        </w:rPr>
      </w:pPr>
    </w:p>
    <w:p w14:paraId="3F104D74" w14:textId="77777777" w:rsidR="00C55F8C" w:rsidRDefault="00C55F8C" w:rsidP="002364B3">
      <w:pPr>
        <w:autoSpaceDE w:val="0"/>
        <w:autoSpaceDN w:val="0"/>
        <w:adjustRightInd w:val="0"/>
        <w:jc w:val="center"/>
        <w:rPr>
          <w:rFonts w:eastAsia="Calibri"/>
          <w:b/>
          <w:sz w:val="28"/>
          <w:szCs w:val="28"/>
        </w:rPr>
      </w:pPr>
    </w:p>
    <w:p w14:paraId="6F78229F" w14:textId="77777777" w:rsidR="00C55F8C" w:rsidRDefault="00C55F8C" w:rsidP="002364B3">
      <w:pPr>
        <w:autoSpaceDE w:val="0"/>
        <w:autoSpaceDN w:val="0"/>
        <w:adjustRightInd w:val="0"/>
        <w:jc w:val="center"/>
        <w:rPr>
          <w:rFonts w:eastAsia="Calibri"/>
          <w:b/>
          <w:sz w:val="28"/>
          <w:szCs w:val="28"/>
        </w:rPr>
      </w:pPr>
    </w:p>
    <w:p w14:paraId="6ED5128A" w14:textId="77777777" w:rsidR="00C55F8C" w:rsidRDefault="00C55F8C" w:rsidP="002364B3">
      <w:pPr>
        <w:autoSpaceDE w:val="0"/>
        <w:autoSpaceDN w:val="0"/>
        <w:adjustRightInd w:val="0"/>
        <w:jc w:val="center"/>
        <w:rPr>
          <w:rFonts w:eastAsia="Calibri"/>
          <w:b/>
          <w:sz w:val="28"/>
          <w:szCs w:val="28"/>
        </w:rPr>
      </w:pPr>
    </w:p>
    <w:p w14:paraId="7F351DCF" w14:textId="77777777" w:rsidR="00C55F8C" w:rsidRDefault="00C55F8C" w:rsidP="002364B3">
      <w:pPr>
        <w:autoSpaceDE w:val="0"/>
        <w:autoSpaceDN w:val="0"/>
        <w:adjustRightInd w:val="0"/>
        <w:jc w:val="center"/>
        <w:rPr>
          <w:rFonts w:eastAsia="Calibri"/>
          <w:b/>
          <w:sz w:val="28"/>
          <w:szCs w:val="28"/>
        </w:rPr>
      </w:pPr>
    </w:p>
    <w:p w14:paraId="33C57AC5" w14:textId="77777777" w:rsidR="00C55F8C" w:rsidRDefault="00C55F8C" w:rsidP="002364B3">
      <w:pPr>
        <w:autoSpaceDE w:val="0"/>
        <w:autoSpaceDN w:val="0"/>
        <w:adjustRightInd w:val="0"/>
        <w:jc w:val="center"/>
        <w:rPr>
          <w:rFonts w:eastAsia="Calibri"/>
          <w:b/>
          <w:sz w:val="28"/>
          <w:szCs w:val="28"/>
        </w:rPr>
      </w:pPr>
    </w:p>
    <w:p w14:paraId="3A03B90C" w14:textId="77777777" w:rsidR="00C55F8C" w:rsidRDefault="00C55F8C" w:rsidP="002364B3">
      <w:pPr>
        <w:autoSpaceDE w:val="0"/>
        <w:autoSpaceDN w:val="0"/>
        <w:adjustRightInd w:val="0"/>
        <w:jc w:val="center"/>
        <w:rPr>
          <w:rFonts w:eastAsia="Calibri"/>
          <w:b/>
          <w:sz w:val="28"/>
          <w:szCs w:val="28"/>
        </w:rPr>
      </w:pPr>
    </w:p>
    <w:p w14:paraId="3BDEE743" w14:textId="77777777" w:rsidR="00C55F8C" w:rsidRDefault="00C55F8C" w:rsidP="002364B3">
      <w:pPr>
        <w:autoSpaceDE w:val="0"/>
        <w:autoSpaceDN w:val="0"/>
        <w:adjustRightInd w:val="0"/>
        <w:jc w:val="center"/>
        <w:rPr>
          <w:rFonts w:eastAsia="Calibri"/>
          <w:b/>
          <w:sz w:val="28"/>
          <w:szCs w:val="28"/>
        </w:rPr>
      </w:pPr>
    </w:p>
    <w:p w14:paraId="4DCEEF97" w14:textId="77777777" w:rsidR="00C55F8C" w:rsidRDefault="00C55F8C" w:rsidP="002364B3">
      <w:pPr>
        <w:autoSpaceDE w:val="0"/>
        <w:autoSpaceDN w:val="0"/>
        <w:adjustRightInd w:val="0"/>
        <w:jc w:val="center"/>
        <w:rPr>
          <w:rFonts w:eastAsia="Calibri"/>
          <w:b/>
          <w:sz w:val="28"/>
          <w:szCs w:val="28"/>
        </w:rPr>
      </w:pPr>
    </w:p>
    <w:p w14:paraId="16CA4A67" w14:textId="77777777" w:rsidR="00C55F8C" w:rsidRDefault="00C55F8C" w:rsidP="002364B3">
      <w:pPr>
        <w:autoSpaceDE w:val="0"/>
        <w:autoSpaceDN w:val="0"/>
        <w:adjustRightInd w:val="0"/>
        <w:jc w:val="center"/>
        <w:rPr>
          <w:rFonts w:eastAsia="Calibri"/>
          <w:b/>
          <w:sz w:val="28"/>
          <w:szCs w:val="28"/>
        </w:rPr>
      </w:pPr>
    </w:p>
    <w:p w14:paraId="715AD060" w14:textId="77777777" w:rsidR="00C55F8C" w:rsidRDefault="00C55F8C" w:rsidP="002364B3">
      <w:pPr>
        <w:autoSpaceDE w:val="0"/>
        <w:autoSpaceDN w:val="0"/>
        <w:adjustRightInd w:val="0"/>
        <w:jc w:val="center"/>
        <w:rPr>
          <w:rFonts w:eastAsia="Calibri"/>
          <w:b/>
          <w:sz w:val="28"/>
          <w:szCs w:val="28"/>
        </w:rPr>
      </w:pPr>
    </w:p>
    <w:p w14:paraId="43F8E750" w14:textId="77777777" w:rsidR="00C55F8C" w:rsidRDefault="00C55F8C" w:rsidP="002364B3">
      <w:pPr>
        <w:autoSpaceDE w:val="0"/>
        <w:autoSpaceDN w:val="0"/>
        <w:adjustRightInd w:val="0"/>
        <w:jc w:val="center"/>
        <w:rPr>
          <w:rFonts w:eastAsia="Calibri"/>
          <w:b/>
          <w:sz w:val="28"/>
          <w:szCs w:val="28"/>
        </w:rPr>
      </w:pPr>
    </w:p>
    <w:p w14:paraId="3ECECC64" w14:textId="77777777" w:rsidR="00C55F8C" w:rsidRDefault="00C55F8C" w:rsidP="002364B3">
      <w:pPr>
        <w:autoSpaceDE w:val="0"/>
        <w:autoSpaceDN w:val="0"/>
        <w:adjustRightInd w:val="0"/>
        <w:jc w:val="center"/>
        <w:rPr>
          <w:rFonts w:eastAsia="Calibri"/>
          <w:b/>
          <w:sz w:val="28"/>
          <w:szCs w:val="28"/>
        </w:rPr>
      </w:pPr>
    </w:p>
    <w:p w14:paraId="1E83FA7D" w14:textId="77777777" w:rsidR="00C55F8C" w:rsidRDefault="00C55F8C" w:rsidP="002364B3">
      <w:pPr>
        <w:autoSpaceDE w:val="0"/>
        <w:autoSpaceDN w:val="0"/>
        <w:adjustRightInd w:val="0"/>
        <w:jc w:val="center"/>
        <w:rPr>
          <w:rFonts w:eastAsia="Calibri"/>
          <w:b/>
          <w:sz w:val="28"/>
          <w:szCs w:val="28"/>
        </w:rPr>
      </w:pPr>
    </w:p>
    <w:p w14:paraId="7692EA76" w14:textId="77777777" w:rsidR="002364B3" w:rsidRDefault="002364B3" w:rsidP="00E616E0">
      <w:pPr>
        <w:rPr>
          <w:b/>
          <w:sz w:val="28"/>
          <w:szCs w:val="28"/>
        </w:rPr>
      </w:pPr>
    </w:p>
    <w:p w14:paraId="2E808B21" w14:textId="77777777" w:rsidR="00E436BB" w:rsidRPr="000613F0" w:rsidRDefault="00E436BB" w:rsidP="00E436BB">
      <w:pPr>
        <w:ind w:firstLine="709"/>
        <w:jc w:val="both"/>
        <w:rPr>
          <w:b/>
          <w:color w:val="000000" w:themeColor="text1"/>
          <w:sz w:val="28"/>
          <w:szCs w:val="28"/>
        </w:rPr>
      </w:pPr>
      <w:r>
        <w:rPr>
          <w:b/>
          <w:color w:val="000000" w:themeColor="text1"/>
          <w:sz w:val="28"/>
          <w:szCs w:val="28"/>
        </w:rPr>
        <w:t xml:space="preserve">1. </w:t>
      </w:r>
      <w:r w:rsidRPr="000613F0">
        <w:rPr>
          <w:b/>
          <w:color w:val="000000" w:themeColor="text1"/>
          <w:sz w:val="28"/>
          <w:szCs w:val="28"/>
        </w:rPr>
        <w:t>Кодификатор фонда оценочных средств</w:t>
      </w:r>
    </w:p>
    <w:p w14:paraId="14662B10" w14:textId="77777777" w:rsidR="00E436BB" w:rsidRPr="000613F0" w:rsidRDefault="00E436BB" w:rsidP="00E436BB">
      <w:pPr>
        <w:ind w:firstLine="709"/>
        <w:rPr>
          <w:b/>
          <w:color w:val="000000" w:themeColor="text1"/>
          <w:sz w:val="28"/>
          <w:szCs w:val="28"/>
        </w:rPr>
      </w:pPr>
    </w:p>
    <w:p w14:paraId="2E8EAF86" w14:textId="1F372A72" w:rsidR="00E436BB" w:rsidRPr="000613F0" w:rsidRDefault="00E436BB" w:rsidP="00E436BB">
      <w:pPr>
        <w:ind w:firstLine="709"/>
        <w:jc w:val="both"/>
        <w:rPr>
          <w:color w:val="000000" w:themeColor="text1"/>
          <w:sz w:val="28"/>
          <w:szCs w:val="28"/>
        </w:rPr>
      </w:pPr>
      <w:r w:rsidRPr="000613F0">
        <w:rPr>
          <w:color w:val="000000" w:themeColor="text1"/>
          <w:sz w:val="28"/>
          <w:szCs w:val="28"/>
        </w:rPr>
        <w:t>Наименование учебной дисциплины:</w:t>
      </w:r>
      <w:r w:rsidRPr="000613F0">
        <w:rPr>
          <w:sz w:val="28"/>
          <w:szCs w:val="28"/>
        </w:rPr>
        <w:t xml:space="preserve"> </w:t>
      </w:r>
      <w:r w:rsidRPr="000613F0">
        <w:rPr>
          <w:color w:val="000000" w:themeColor="text1"/>
          <w:sz w:val="28"/>
          <w:szCs w:val="28"/>
        </w:rPr>
        <w:t>«</w:t>
      </w:r>
      <w:r w:rsidR="00AC1C6F">
        <w:rPr>
          <w:color w:val="000000" w:themeColor="text1"/>
          <w:sz w:val="28"/>
          <w:szCs w:val="28"/>
        </w:rPr>
        <w:t xml:space="preserve">Предпринимательское </w:t>
      </w:r>
      <w:r>
        <w:rPr>
          <w:color w:val="000000" w:themeColor="text1"/>
          <w:sz w:val="28"/>
          <w:szCs w:val="28"/>
        </w:rPr>
        <w:t>право</w:t>
      </w:r>
      <w:r w:rsidRPr="000613F0">
        <w:rPr>
          <w:color w:val="000000" w:themeColor="text1"/>
          <w:sz w:val="28"/>
          <w:szCs w:val="28"/>
        </w:rPr>
        <w:t>»</w:t>
      </w:r>
    </w:p>
    <w:p w14:paraId="32F06FB0" w14:textId="77777777" w:rsidR="00E436BB" w:rsidRDefault="00E436BB" w:rsidP="00E436BB">
      <w:pPr>
        <w:ind w:firstLine="709"/>
        <w:jc w:val="both"/>
        <w:rPr>
          <w:color w:val="000000" w:themeColor="text1"/>
          <w:sz w:val="28"/>
          <w:szCs w:val="28"/>
        </w:rPr>
      </w:pPr>
      <w:r w:rsidRPr="000613F0">
        <w:rPr>
          <w:color w:val="000000" w:themeColor="text1"/>
          <w:sz w:val="28"/>
          <w:szCs w:val="28"/>
        </w:rPr>
        <w:t>Планируемые результаты освоения учебной дисциплины:</w:t>
      </w:r>
    </w:p>
    <w:p w14:paraId="710D8ECA" w14:textId="643F0110" w:rsidR="002364B3" w:rsidRPr="00E3359B" w:rsidRDefault="00E436BB" w:rsidP="00C55F8C">
      <w:pPr>
        <w:pStyle w:val="11"/>
        <w:spacing w:after="0" w:line="240" w:lineRule="auto"/>
        <w:ind w:firstLine="709"/>
        <w:jc w:val="both"/>
        <w:rPr>
          <w:sz w:val="24"/>
          <w:szCs w:val="24"/>
        </w:rPr>
      </w:pPr>
      <w:r w:rsidRPr="00E3359B">
        <w:rPr>
          <w:b/>
          <w:bCs/>
          <w:sz w:val="24"/>
          <w:szCs w:val="24"/>
        </w:rPr>
        <w:t>УК-13</w:t>
      </w:r>
      <w:r w:rsidRPr="00E3359B">
        <w:rPr>
          <w:sz w:val="24"/>
          <w:szCs w:val="24"/>
        </w:rPr>
        <w:t xml:space="preserve"> Способность принимать обоснованные экономические решения в различных областях жизнедеятельности</w:t>
      </w:r>
    </w:p>
    <w:p w14:paraId="6018A617" w14:textId="046C1558" w:rsidR="00E436BB" w:rsidRPr="00E3359B" w:rsidRDefault="00E436BB" w:rsidP="00C55F8C">
      <w:pPr>
        <w:pStyle w:val="11"/>
        <w:spacing w:after="0" w:line="240" w:lineRule="auto"/>
        <w:ind w:firstLine="709"/>
        <w:jc w:val="both"/>
        <w:rPr>
          <w:sz w:val="24"/>
          <w:szCs w:val="24"/>
          <w:lang w:eastAsia="ru-RU"/>
        </w:rPr>
      </w:pPr>
      <w:r w:rsidRPr="00E3359B">
        <w:rPr>
          <w:b/>
          <w:bCs/>
          <w:sz w:val="24"/>
          <w:szCs w:val="24"/>
        </w:rPr>
        <w:t>ПКН-3</w:t>
      </w:r>
      <w:r w:rsidRPr="00E3359B">
        <w:rPr>
          <w:sz w:val="24"/>
          <w:szCs w:val="24"/>
          <w:lang w:eastAsia="ru-RU"/>
        </w:rPr>
        <w:t xml:space="preserve"> 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p w14:paraId="417B7383" w14:textId="3F2E39B0" w:rsidR="00E436BB" w:rsidRPr="00E3359B" w:rsidRDefault="00E436BB" w:rsidP="00C55F8C">
      <w:pPr>
        <w:pStyle w:val="11"/>
        <w:spacing w:after="0" w:line="240" w:lineRule="auto"/>
        <w:ind w:firstLine="709"/>
        <w:jc w:val="both"/>
        <w:rPr>
          <w:b/>
          <w:sz w:val="24"/>
          <w:szCs w:val="24"/>
        </w:rPr>
      </w:pPr>
      <w:r w:rsidRPr="00E3359B">
        <w:rPr>
          <w:b/>
          <w:bCs/>
          <w:sz w:val="24"/>
          <w:szCs w:val="24"/>
        </w:rPr>
        <w:t>ПКН-6</w:t>
      </w:r>
      <w:r w:rsidRPr="00E3359B">
        <w:rPr>
          <w:sz w:val="24"/>
          <w:szCs w:val="24"/>
        </w:rPr>
        <w:t xml:space="preserve"> </w:t>
      </w:r>
      <w:r w:rsidRPr="00E3359B">
        <w:rPr>
          <w:sz w:val="24"/>
          <w:szCs w:val="24"/>
          <w:lang w:eastAsia="ru-RU"/>
        </w:rPr>
        <w:t>Способность выявлять, 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социально-экономических и финансовых правоотношений</w:t>
      </w:r>
    </w:p>
    <w:p w14:paraId="05A4C420" w14:textId="77777777" w:rsidR="002364B3" w:rsidRDefault="002364B3" w:rsidP="002364B3">
      <w:pPr>
        <w:ind w:firstLine="357"/>
        <w:jc w:val="both"/>
      </w:pPr>
    </w:p>
    <w:p w14:paraId="778F5B15" w14:textId="77777777" w:rsidR="002E7816" w:rsidRPr="00692B3B" w:rsidRDefault="002E7816" w:rsidP="002E7816">
      <w:pPr>
        <w:ind w:firstLine="709"/>
        <w:jc w:val="both"/>
        <w:rPr>
          <w:b/>
          <w:color w:val="000000" w:themeColor="text1"/>
          <w:sz w:val="28"/>
          <w:szCs w:val="28"/>
        </w:rPr>
      </w:pPr>
      <w:r w:rsidRPr="00692B3B">
        <w:rPr>
          <w:b/>
          <w:color w:val="000000" w:themeColor="text1"/>
          <w:sz w:val="28"/>
          <w:szCs w:val="28"/>
        </w:rPr>
        <w:t>2</w:t>
      </w:r>
      <w:bookmarkStart w:id="0" w:name="_Hlk132903483"/>
      <w:r w:rsidRPr="00692B3B">
        <w:rPr>
          <w:b/>
          <w:color w:val="000000" w:themeColor="text1"/>
          <w:sz w:val="28"/>
          <w:szCs w:val="28"/>
        </w:rPr>
        <w:t>. Оценочные материалы</w:t>
      </w:r>
      <w:bookmarkEnd w:id="0"/>
    </w:p>
    <w:p w14:paraId="14B3E368" w14:textId="77777777" w:rsidR="002E7816" w:rsidRDefault="002E7816" w:rsidP="00225B3A">
      <w:pPr>
        <w:tabs>
          <w:tab w:val="left" w:pos="284"/>
        </w:tabs>
        <w:rPr>
          <w:b/>
        </w:rPr>
      </w:pPr>
    </w:p>
    <w:p w14:paraId="2BB7DF36" w14:textId="137D7BDC" w:rsidR="00225B3A" w:rsidRPr="00225B3A" w:rsidRDefault="00375311" w:rsidP="00225B3A">
      <w:pPr>
        <w:tabs>
          <w:tab w:val="left" w:pos="284"/>
        </w:tabs>
        <w:rPr>
          <w:color w:val="000000" w:themeColor="text1"/>
        </w:rPr>
      </w:pPr>
      <w:r w:rsidRPr="00375311">
        <w:t>Вопрос 1 (УК-13)</w:t>
      </w:r>
      <w:r w:rsidR="00225B3A" w:rsidRPr="00225B3A">
        <w:rPr>
          <w:color w:val="000000" w:themeColor="text1"/>
        </w:rPr>
        <w:t xml:space="preserve"> </w:t>
      </w:r>
      <w:r w:rsidR="00225B3A" w:rsidRPr="00225B3A">
        <w:rPr>
          <w:b/>
          <w:color w:val="000000" w:themeColor="text1"/>
        </w:rPr>
        <w:t>Юридическое лицо считается созданным с момента:</w:t>
      </w:r>
    </w:p>
    <w:p w14:paraId="47FAF3B5" w14:textId="77777777" w:rsidR="00225B3A" w:rsidRPr="00E05761" w:rsidRDefault="00225B3A" w:rsidP="00225B3A">
      <w:pPr>
        <w:pStyle w:val="a5"/>
        <w:numPr>
          <w:ilvl w:val="0"/>
          <w:numId w:val="68"/>
        </w:numPr>
        <w:tabs>
          <w:tab w:val="left" w:pos="284"/>
        </w:tabs>
        <w:spacing w:after="0" w:line="240" w:lineRule="auto"/>
        <w:rPr>
          <w:rFonts w:ascii="Times New Roman" w:eastAsia="Times New Roman" w:hAnsi="Times New Roman" w:cs="Times New Roman"/>
          <w:bCs/>
          <w:color w:val="000000" w:themeColor="text1"/>
          <w:sz w:val="24"/>
          <w:szCs w:val="24"/>
          <w:lang w:eastAsia="ru-RU"/>
        </w:rPr>
      </w:pPr>
      <w:r w:rsidRPr="00E05761">
        <w:rPr>
          <w:rFonts w:ascii="Times New Roman" w:eastAsia="Times New Roman" w:hAnsi="Times New Roman" w:cs="Times New Roman"/>
          <w:bCs/>
          <w:color w:val="000000" w:themeColor="text1"/>
          <w:sz w:val="24"/>
          <w:szCs w:val="24"/>
          <w:lang w:eastAsia="ru-RU"/>
        </w:rPr>
        <w:t>внесения соответствующей записи в Единый государственный реестр юридических лиц;</w:t>
      </w:r>
    </w:p>
    <w:p w14:paraId="01643F79" w14:textId="77777777" w:rsidR="00225B3A" w:rsidRPr="00E05761" w:rsidRDefault="00225B3A" w:rsidP="00225B3A">
      <w:pPr>
        <w:pStyle w:val="a5"/>
        <w:numPr>
          <w:ilvl w:val="0"/>
          <w:numId w:val="68"/>
        </w:numPr>
        <w:tabs>
          <w:tab w:val="left" w:pos="284"/>
        </w:tabs>
        <w:spacing w:after="0" w:line="240" w:lineRule="auto"/>
        <w:rPr>
          <w:rFonts w:ascii="Times New Roman" w:eastAsia="Times New Roman" w:hAnsi="Times New Roman" w:cs="Times New Roman"/>
          <w:bCs/>
          <w:color w:val="000000" w:themeColor="text1"/>
          <w:sz w:val="24"/>
          <w:szCs w:val="24"/>
          <w:lang w:eastAsia="ru-RU"/>
        </w:rPr>
      </w:pPr>
      <w:r w:rsidRPr="00E05761">
        <w:rPr>
          <w:rFonts w:ascii="Times New Roman" w:eastAsia="Times New Roman" w:hAnsi="Times New Roman" w:cs="Times New Roman"/>
          <w:bCs/>
          <w:color w:val="000000" w:themeColor="text1"/>
          <w:sz w:val="24"/>
          <w:szCs w:val="24"/>
          <w:lang w:eastAsia="ru-RU"/>
        </w:rPr>
        <w:t>сдачи документов для регистрации юридического лица в Едином реестре юридических лиц;</w:t>
      </w:r>
    </w:p>
    <w:p w14:paraId="7DE3BAD4" w14:textId="77777777" w:rsidR="00225B3A" w:rsidRPr="00E05761" w:rsidRDefault="00225B3A" w:rsidP="00225B3A">
      <w:pPr>
        <w:pStyle w:val="a5"/>
        <w:numPr>
          <w:ilvl w:val="0"/>
          <w:numId w:val="68"/>
        </w:numPr>
        <w:tabs>
          <w:tab w:val="left" w:pos="284"/>
        </w:tabs>
        <w:spacing w:after="0" w:line="240" w:lineRule="auto"/>
        <w:rPr>
          <w:rFonts w:ascii="Times New Roman" w:eastAsia="Times New Roman" w:hAnsi="Times New Roman" w:cs="Times New Roman"/>
          <w:bCs/>
          <w:color w:val="000000" w:themeColor="text1"/>
          <w:sz w:val="24"/>
          <w:szCs w:val="24"/>
          <w:lang w:eastAsia="ru-RU"/>
        </w:rPr>
      </w:pPr>
      <w:r w:rsidRPr="00E05761">
        <w:rPr>
          <w:rFonts w:ascii="Times New Roman" w:eastAsia="Times New Roman" w:hAnsi="Times New Roman" w:cs="Times New Roman"/>
          <w:bCs/>
          <w:color w:val="000000" w:themeColor="text1"/>
          <w:sz w:val="24"/>
          <w:szCs w:val="24"/>
          <w:lang w:eastAsia="ru-RU"/>
        </w:rPr>
        <w:t>утверждения устава данного юридического лица;</w:t>
      </w:r>
    </w:p>
    <w:p w14:paraId="248347DC" w14:textId="77777777" w:rsidR="00225B3A" w:rsidRPr="00E05761" w:rsidRDefault="00225B3A" w:rsidP="00225B3A">
      <w:pPr>
        <w:pStyle w:val="a5"/>
        <w:numPr>
          <w:ilvl w:val="0"/>
          <w:numId w:val="68"/>
        </w:numPr>
        <w:tabs>
          <w:tab w:val="left" w:pos="284"/>
        </w:tabs>
        <w:spacing w:after="0" w:line="240" w:lineRule="auto"/>
        <w:rPr>
          <w:rFonts w:ascii="Times New Roman" w:eastAsia="Times New Roman" w:hAnsi="Times New Roman" w:cs="Times New Roman"/>
          <w:bCs/>
          <w:color w:val="000000" w:themeColor="text1"/>
          <w:sz w:val="24"/>
          <w:szCs w:val="24"/>
          <w:lang w:eastAsia="ru-RU"/>
        </w:rPr>
      </w:pPr>
      <w:r w:rsidRPr="00E05761">
        <w:rPr>
          <w:rFonts w:ascii="Times New Roman" w:eastAsia="Times New Roman" w:hAnsi="Times New Roman" w:cs="Times New Roman"/>
          <w:bCs/>
          <w:color w:val="000000" w:themeColor="text1"/>
          <w:sz w:val="24"/>
          <w:szCs w:val="24"/>
          <w:lang w:eastAsia="ru-RU"/>
        </w:rPr>
        <w:t>открытия счета в банке.</w:t>
      </w:r>
    </w:p>
    <w:p w14:paraId="56784057" w14:textId="77777777" w:rsidR="00225B3A" w:rsidRPr="00FF5A99" w:rsidRDefault="00225B3A" w:rsidP="00440CAB">
      <w:pPr>
        <w:tabs>
          <w:tab w:val="left" w:pos="284"/>
        </w:tabs>
        <w:rPr>
          <w:b/>
          <w:color w:val="000000" w:themeColor="text1"/>
        </w:rPr>
      </w:pPr>
    </w:p>
    <w:p w14:paraId="5E49294A" w14:textId="14EC506D" w:rsidR="00225B3A" w:rsidRPr="00225B3A" w:rsidRDefault="00225B3A" w:rsidP="00225B3A">
      <w:pPr>
        <w:rPr>
          <w:b/>
          <w:color w:val="000000" w:themeColor="text1"/>
        </w:rPr>
      </w:pPr>
      <w:r>
        <w:t>Вопрос 2</w:t>
      </w:r>
      <w:r w:rsidRPr="00225B3A">
        <w:t xml:space="preserve"> (УК-13)</w:t>
      </w:r>
      <w:r w:rsidRPr="00225B3A">
        <w:rPr>
          <w:b/>
          <w:color w:val="000000" w:themeColor="text1"/>
        </w:rPr>
        <w:t xml:space="preserve"> Основные субъекты предпринимательского права:</w:t>
      </w:r>
    </w:p>
    <w:p w14:paraId="37C1D400" w14:textId="77777777" w:rsidR="00225B3A" w:rsidRPr="00E05761" w:rsidRDefault="00225B3A" w:rsidP="00225B3A">
      <w:pPr>
        <w:pStyle w:val="a5"/>
        <w:numPr>
          <w:ilvl w:val="0"/>
          <w:numId w:val="69"/>
        </w:numPr>
        <w:spacing w:after="0" w:line="240" w:lineRule="auto"/>
        <w:rPr>
          <w:rFonts w:ascii="Times New Roman" w:hAnsi="Times New Roman" w:cs="Times New Roman"/>
          <w:bCs/>
          <w:color w:val="000000" w:themeColor="text1"/>
          <w:sz w:val="24"/>
        </w:rPr>
      </w:pPr>
      <w:r w:rsidRPr="00E05761">
        <w:rPr>
          <w:rFonts w:ascii="Times New Roman" w:hAnsi="Times New Roman" w:cs="Times New Roman"/>
          <w:bCs/>
          <w:color w:val="000000" w:themeColor="text1"/>
          <w:sz w:val="24"/>
        </w:rPr>
        <w:t>коммерческие организации и индивидуальные предприниматели;</w:t>
      </w:r>
    </w:p>
    <w:p w14:paraId="21EECEDB" w14:textId="77777777" w:rsidR="00225B3A" w:rsidRPr="00E05761" w:rsidRDefault="00225B3A" w:rsidP="00225B3A">
      <w:pPr>
        <w:pStyle w:val="a5"/>
        <w:numPr>
          <w:ilvl w:val="0"/>
          <w:numId w:val="69"/>
        </w:numPr>
        <w:spacing w:after="0" w:line="240" w:lineRule="auto"/>
        <w:rPr>
          <w:rFonts w:ascii="Times New Roman" w:hAnsi="Times New Roman" w:cs="Times New Roman"/>
          <w:bCs/>
          <w:color w:val="000000" w:themeColor="text1"/>
          <w:sz w:val="24"/>
        </w:rPr>
      </w:pPr>
      <w:r w:rsidRPr="00E05761">
        <w:rPr>
          <w:rFonts w:ascii="Times New Roman" w:hAnsi="Times New Roman" w:cs="Times New Roman"/>
          <w:bCs/>
          <w:color w:val="000000" w:themeColor="text1"/>
          <w:sz w:val="24"/>
        </w:rPr>
        <w:t>государство и муниципальные образования;</w:t>
      </w:r>
    </w:p>
    <w:p w14:paraId="61826CA4" w14:textId="77777777" w:rsidR="00225B3A" w:rsidRPr="00E05761" w:rsidRDefault="00225B3A" w:rsidP="00225B3A">
      <w:pPr>
        <w:pStyle w:val="a5"/>
        <w:numPr>
          <w:ilvl w:val="0"/>
          <w:numId w:val="69"/>
        </w:numPr>
        <w:spacing w:after="0" w:line="240" w:lineRule="auto"/>
        <w:rPr>
          <w:rFonts w:ascii="Times New Roman" w:hAnsi="Times New Roman" w:cs="Times New Roman"/>
          <w:bCs/>
          <w:color w:val="000000" w:themeColor="text1"/>
          <w:sz w:val="24"/>
        </w:rPr>
      </w:pPr>
      <w:r w:rsidRPr="00E05761">
        <w:rPr>
          <w:rFonts w:ascii="Times New Roman" w:hAnsi="Times New Roman" w:cs="Times New Roman"/>
          <w:bCs/>
          <w:color w:val="000000" w:themeColor="text1"/>
          <w:sz w:val="24"/>
        </w:rPr>
        <w:t xml:space="preserve">самозанятые граждане, не зарегистрированные в установленном порядке, и </w:t>
      </w:r>
    </w:p>
    <w:p w14:paraId="638EBB8C" w14:textId="77777777" w:rsidR="00225B3A" w:rsidRPr="00E05761" w:rsidRDefault="00225B3A" w:rsidP="00225B3A">
      <w:pPr>
        <w:ind w:left="360"/>
        <w:rPr>
          <w:bCs/>
          <w:color w:val="000000" w:themeColor="text1"/>
        </w:rPr>
      </w:pPr>
      <w:r w:rsidRPr="00E05761">
        <w:rPr>
          <w:bCs/>
          <w:color w:val="000000" w:themeColor="text1"/>
        </w:rPr>
        <w:t>общественные организации;</w:t>
      </w:r>
    </w:p>
    <w:p w14:paraId="1050AA6E" w14:textId="5087A5D4" w:rsidR="00225B3A" w:rsidRPr="00E05761" w:rsidRDefault="00225B3A" w:rsidP="00225B3A">
      <w:pPr>
        <w:pStyle w:val="a5"/>
        <w:numPr>
          <w:ilvl w:val="0"/>
          <w:numId w:val="69"/>
        </w:numPr>
        <w:spacing w:after="0" w:line="240" w:lineRule="auto"/>
        <w:rPr>
          <w:rFonts w:ascii="Times New Roman" w:hAnsi="Times New Roman" w:cs="Times New Roman"/>
          <w:bCs/>
          <w:color w:val="000000" w:themeColor="text1"/>
          <w:sz w:val="24"/>
        </w:rPr>
      </w:pPr>
      <w:r w:rsidRPr="00E05761">
        <w:rPr>
          <w:rFonts w:ascii="Times New Roman" w:hAnsi="Times New Roman" w:cs="Times New Roman"/>
          <w:bCs/>
          <w:color w:val="000000" w:themeColor="text1"/>
          <w:sz w:val="24"/>
        </w:rPr>
        <w:t>физические и юридические лица.</w:t>
      </w:r>
    </w:p>
    <w:p w14:paraId="01A6F3D7" w14:textId="77777777" w:rsidR="00225B3A" w:rsidRPr="00FF5A99" w:rsidRDefault="00225B3A" w:rsidP="00225B3A">
      <w:pPr>
        <w:rPr>
          <w:color w:val="000000" w:themeColor="text1"/>
        </w:rPr>
      </w:pPr>
    </w:p>
    <w:p w14:paraId="7CE52338" w14:textId="22306683" w:rsidR="00225B3A" w:rsidRPr="00225B3A" w:rsidRDefault="00225B3A" w:rsidP="00225B3A">
      <w:pPr>
        <w:rPr>
          <w:b/>
          <w:color w:val="000000" w:themeColor="text1"/>
        </w:rPr>
      </w:pPr>
      <w:r>
        <w:t>Вопрос 3</w:t>
      </w:r>
      <w:r w:rsidRPr="00225B3A">
        <w:t xml:space="preserve"> (УК-13)</w:t>
      </w:r>
      <w:r w:rsidRPr="00225B3A">
        <w:rPr>
          <w:b/>
          <w:color w:val="000000" w:themeColor="text1"/>
        </w:rPr>
        <w:t xml:space="preserve"> Важнейшими чертами предпринимательства являются:</w:t>
      </w:r>
    </w:p>
    <w:p w14:paraId="7D850A4F" w14:textId="77777777" w:rsidR="00225B3A" w:rsidRPr="00E05761" w:rsidRDefault="00225B3A" w:rsidP="00225B3A">
      <w:pPr>
        <w:pStyle w:val="a5"/>
        <w:numPr>
          <w:ilvl w:val="0"/>
          <w:numId w:val="70"/>
        </w:numPr>
        <w:spacing w:after="0" w:line="240" w:lineRule="auto"/>
        <w:rPr>
          <w:rFonts w:ascii="Times New Roman" w:hAnsi="Times New Roman" w:cs="Times New Roman"/>
          <w:bCs/>
          <w:color w:val="000000" w:themeColor="text1"/>
          <w:sz w:val="24"/>
        </w:rPr>
      </w:pPr>
      <w:r w:rsidRPr="00E05761">
        <w:rPr>
          <w:rFonts w:ascii="Times New Roman" w:hAnsi="Times New Roman" w:cs="Times New Roman"/>
          <w:bCs/>
          <w:color w:val="000000" w:themeColor="text1"/>
          <w:sz w:val="24"/>
        </w:rPr>
        <w:t xml:space="preserve">риск и неопределенность, самостоятельность и свобода деятельности, опора на </w:t>
      </w:r>
    </w:p>
    <w:p w14:paraId="73E984E3" w14:textId="77777777" w:rsidR="00225B3A" w:rsidRPr="00E05761" w:rsidRDefault="00225B3A" w:rsidP="00225B3A">
      <w:pPr>
        <w:ind w:left="360"/>
        <w:rPr>
          <w:bCs/>
          <w:color w:val="000000" w:themeColor="text1"/>
        </w:rPr>
      </w:pPr>
      <w:r w:rsidRPr="00E05761">
        <w:rPr>
          <w:bCs/>
          <w:color w:val="000000" w:themeColor="text1"/>
        </w:rPr>
        <w:t>инновации;</w:t>
      </w:r>
    </w:p>
    <w:p w14:paraId="609BF2F9" w14:textId="77777777" w:rsidR="00225B3A" w:rsidRPr="00E05761" w:rsidRDefault="00225B3A" w:rsidP="00225B3A">
      <w:pPr>
        <w:pStyle w:val="a5"/>
        <w:numPr>
          <w:ilvl w:val="0"/>
          <w:numId w:val="70"/>
        </w:numPr>
        <w:spacing w:after="0" w:line="240" w:lineRule="auto"/>
        <w:rPr>
          <w:rFonts w:ascii="Times New Roman" w:hAnsi="Times New Roman" w:cs="Times New Roman"/>
          <w:bCs/>
          <w:color w:val="000000" w:themeColor="text1"/>
          <w:sz w:val="24"/>
        </w:rPr>
      </w:pPr>
      <w:r w:rsidRPr="00E05761">
        <w:rPr>
          <w:rFonts w:ascii="Times New Roman" w:hAnsi="Times New Roman" w:cs="Times New Roman"/>
          <w:bCs/>
          <w:color w:val="000000" w:themeColor="text1"/>
          <w:sz w:val="24"/>
        </w:rPr>
        <w:t xml:space="preserve">постоянный поиск новых идей, риск, экономическая зависимость от </w:t>
      </w:r>
    </w:p>
    <w:p w14:paraId="59C513B2" w14:textId="77777777" w:rsidR="00225B3A" w:rsidRPr="00E05761" w:rsidRDefault="00225B3A" w:rsidP="00225B3A">
      <w:pPr>
        <w:ind w:left="360"/>
        <w:rPr>
          <w:bCs/>
          <w:color w:val="000000" w:themeColor="text1"/>
        </w:rPr>
      </w:pPr>
      <w:r w:rsidRPr="00E05761">
        <w:rPr>
          <w:bCs/>
          <w:color w:val="000000" w:themeColor="text1"/>
        </w:rPr>
        <w:t>макроэкономической ситуации в стране;</w:t>
      </w:r>
    </w:p>
    <w:p w14:paraId="78917A50" w14:textId="77777777" w:rsidR="00225B3A" w:rsidRPr="00E05761" w:rsidRDefault="00225B3A" w:rsidP="00225B3A">
      <w:pPr>
        <w:pStyle w:val="a5"/>
        <w:numPr>
          <w:ilvl w:val="0"/>
          <w:numId w:val="70"/>
        </w:numPr>
        <w:spacing w:after="0" w:line="240" w:lineRule="auto"/>
        <w:rPr>
          <w:rFonts w:ascii="Times New Roman" w:hAnsi="Times New Roman" w:cs="Times New Roman"/>
          <w:bCs/>
          <w:color w:val="000000" w:themeColor="text1"/>
          <w:sz w:val="24"/>
        </w:rPr>
      </w:pPr>
      <w:r w:rsidRPr="00E05761">
        <w:rPr>
          <w:rFonts w:ascii="Times New Roman" w:hAnsi="Times New Roman" w:cs="Times New Roman"/>
          <w:bCs/>
          <w:color w:val="000000" w:themeColor="text1"/>
          <w:sz w:val="24"/>
        </w:rPr>
        <w:t>самостоятельность, оглядка на конкурентов, опора на инновации;</w:t>
      </w:r>
    </w:p>
    <w:p w14:paraId="000E496D" w14:textId="77777777" w:rsidR="00225B3A" w:rsidRPr="00E05761" w:rsidRDefault="00225B3A" w:rsidP="00225B3A">
      <w:pPr>
        <w:pStyle w:val="a5"/>
        <w:numPr>
          <w:ilvl w:val="0"/>
          <w:numId w:val="70"/>
        </w:numPr>
        <w:spacing w:after="0" w:line="240" w:lineRule="auto"/>
        <w:rPr>
          <w:rFonts w:ascii="Times New Roman" w:hAnsi="Times New Roman" w:cs="Times New Roman"/>
          <w:bCs/>
          <w:color w:val="000000" w:themeColor="text1"/>
          <w:sz w:val="24"/>
        </w:rPr>
      </w:pPr>
      <w:r w:rsidRPr="00E05761">
        <w:rPr>
          <w:rFonts w:ascii="Times New Roman" w:hAnsi="Times New Roman" w:cs="Times New Roman"/>
          <w:bCs/>
          <w:color w:val="000000" w:themeColor="text1"/>
          <w:sz w:val="24"/>
        </w:rPr>
        <w:t>риск, стремление к извлечению дохода с использованием любых возможностей.</w:t>
      </w:r>
    </w:p>
    <w:p w14:paraId="18DBCDC6" w14:textId="77777777" w:rsidR="00225B3A" w:rsidRDefault="00225B3A" w:rsidP="00225B3A"/>
    <w:p w14:paraId="1673A422" w14:textId="6E19ABB7" w:rsidR="00225B3A" w:rsidRPr="00E05761" w:rsidRDefault="00225B3A" w:rsidP="00225B3A">
      <w:pPr>
        <w:rPr>
          <w:bCs/>
        </w:rPr>
      </w:pPr>
      <w:r>
        <w:t>Вопрос 4</w:t>
      </w:r>
      <w:r w:rsidRPr="00225B3A">
        <w:t xml:space="preserve"> (ПКН-3)</w:t>
      </w:r>
      <w:r w:rsidRPr="00225B3A">
        <w:rPr>
          <w:b/>
        </w:rPr>
        <w:t xml:space="preserve"> Каковы основные условия занятия предпринимательской деятельностью </w:t>
      </w:r>
      <w:r w:rsidRPr="00E05761">
        <w:rPr>
          <w:bCs/>
        </w:rPr>
        <w:t>физическим лицом?</w:t>
      </w:r>
    </w:p>
    <w:p w14:paraId="6D6C673E" w14:textId="77777777" w:rsidR="00225B3A" w:rsidRPr="00E05761" w:rsidRDefault="00225B3A" w:rsidP="00225B3A">
      <w:pPr>
        <w:pStyle w:val="a5"/>
        <w:numPr>
          <w:ilvl w:val="0"/>
          <w:numId w:val="64"/>
        </w:numPr>
        <w:spacing w:after="0" w:line="240" w:lineRule="auto"/>
        <w:rPr>
          <w:rFonts w:ascii="Times New Roman" w:hAnsi="Times New Roman" w:cs="Times New Roman"/>
          <w:bCs/>
          <w:sz w:val="24"/>
        </w:rPr>
      </w:pPr>
      <w:r w:rsidRPr="00E05761">
        <w:rPr>
          <w:rFonts w:ascii="Times New Roman" w:hAnsi="Times New Roman" w:cs="Times New Roman"/>
          <w:bCs/>
          <w:sz w:val="24"/>
        </w:rPr>
        <w:t xml:space="preserve">дееспособность гражданина и его регистрация в качестве индивидуального </w:t>
      </w:r>
    </w:p>
    <w:p w14:paraId="72C1ACE2" w14:textId="77777777" w:rsidR="00225B3A" w:rsidRPr="00E05761" w:rsidRDefault="00225B3A" w:rsidP="00225B3A">
      <w:pPr>
        <w:ind w:left="360"/>
        <w:rPr>
          <w:bCs/>
        </w:rPr>
      </w:pPr>
      <w:r w:rsidRPr="00E05761">
        <w:rPr>
          <w:bCs/>
        </w:rPr>
        <w:t>предпринимателя;</w:t>
      </w:r>
    </w:p>
    <w:p w14:paraId="0B124195" w14:textId="77777777" w:rsidR="00225B3A" w:rsidRPr="00E05761" w:rsidRDefault="00225B3A" w:rsidP="00225B3A">
      <w:pPr>
        <w:pStyle w:val="a5"/>
        <w:numPr>
          <w:ilvl w:val="0"/>
          <w:numId w:val="64"/>
        </w:numPr>
        <w:spacing w:after="0" w:line="240" w:lineRule="auto"/>
        <w:rPr>
          <w:rFonts w:ascii="Times New Roman" w:hAnsi="Times New Roman" w:cs="Times New Roman"/>
          <w:bCs/>
          <w:sz w:val="24"/>
        </w:rPr>
      </w:pPr>
      <w:r w:rsidRPr="00E05761">
        <w:rPr>
          <w:rFonts w:ascii="Times New Roman" w:hAnsi="Times New Roman" w:cs="Times New Roman"/>
          <w:bCs/>
          <w:sz w:val="24"/>
        </w:rPr>
        <w:t>инициативность и творческий подход;</w:t>
      </w:r>
    </w:p>
    <w:p w14:paraId="566A9EC2" w14:textId="77777777" w:rsidR="00225B3A" w:rsidRPr="00E05761" w:rsidRDefault="00225B3A" w:rsidP="00225B3A">
      <w:pPr>
        <w:pStyle w:val="a5"/>
        <w:numPr>
          <w:ilvl w:val="0"/>
          <w:numId w:val="64"/>
        </w:numPr>
        <w:spacing w:after="0" w:line="240" w:lineRule="auto"/>
        <w:rPr>
          <w:rFonts w:ascii="Times New Roman" w:hAnsi="Times New Roman" w:cs="Times New Roman"/>
          <w:bCs/>
          <w:sz w:val="24"/>
        </w:rPr>
      </w:pPr>
      <w:r w:rsidRPr="00E05761">
        <w:rPr>
          <w:rFonts w:ascii="Times New Roman" w:hAnsi="Times New Roman" w:cs="Times New Roman"/>
          <w:bCs/>
          <w:sz w:val="24"/>
        </w:rPr>
        <w:t>опыт в области предпринимательства;</w:t>
      </w:r>
    </w:p>
    <w:p w14:paraId="53596A11" w14:textId="77777777" w:rsidR="00225B3A" w:rsidRPr="00E05761" w:rsidRDefault="00225B3A" w:rsidP="00225B3A">
      <w:pPr>
        <w:pStyle w:val="a5"/>
        <w:numPr>
          <w:ilvl w:val="0"/>
          <w:numId w:val="64"/>
        </w:numPr>
        <w:spacing w:after="0" w:line="240" w:lineRule="auto"/>
        <w:rPr>
          <w:rFonts w:ascii="Times New Roman" w:hAnsi="Times New Roman" w:cs="Times New Roman"/>
          <w:bCs/>
          <w:sz w:val="24"/>
        </w:rPr>
      </w:pPr>
      <w:r w:rsidRPr="00E05761">
        <w:rPr>
          <w:rFonts w:ascii="Times New Roman" w:hAnsi="Times New Roman" w:cs="Times New Roman"/>
          <w:bCs/>
          <w:sz w:val="24"/>
        </w:rPr>
        <w:t>наличие профессионального образования по выбранной сфере деятельности.</w:t>
      </w:r>
    </w:p>
    <w:p w14:paraId="455C1AD0" w14:textId="77777777" w:rsidR="00225B3A" w:rsidRDefault="00225B3A" w:rsidP="00225B3A"/>
    <w:p w14:paraId="6F0861A6" w14:textId="77777777" w:rsidR="002F4BE1" w:rsidRDefault="002F4BE1" w:rsidP="00225B3A"/>
    <w:p w14:paraId="5C29C9CC" w14:textId="3001E4E5" w:rsidR="00225B3A" w:rsidRPr="0007361A" w:rsidRDefault="00225B3A" w:rsidP="00225B3A">
      <w:pPr>
        <w:rPr>
          <w:b/>
        </w:rPr>
      </w:pPr>
      <w:r>
        <w:t>Вопрос 5</w:t>
      </w:r>
      <w:r w:rsidRPr="00225B3A">
        <w:t xml:space="preserve"> (ПКН-3)</w:t>
      </w:r>
      <w:r w:rsidRPr="00225B3A">
        <w:rPr>
          <w:b/>
        </w:rPr>
        <w:t xml:space="preserve"> Какой государственный орган уполномочен регистрировать </w:t>
      </w:r>
      <w:r w:rsidRPr="0007361A">
        <w:rPr>
          <w:b/>
        </w:rPr>
        <w:t>индивидуальных предпринимателей?</w:t>
      </w:r>
    </w:p>
    <w:p w14:paraId="4A2F7F56" w14:textId="77777777" w:rsidR="00225B3A" w:rsidRPr="0007361A" w:rsidRDefault="00225B3A" w:rsidP="00225B3A">
      <w:pPr>
        <w:pStyle w:val="a5"/>
        <w:numPr>
          <w:ilvl w:val="0"/>
          <w:numId w:val="65"/>
        </w:numPr>
        <w:spacing w:after="0" w:line="240" w:lineRule="auto"/>
        <w:rPr>
          <w:rFonts w:ascii="Times New Roman" w:hAnsi="Times New Roman" w:cs="Times New Roman"/>
          <w:bCs/>
          <w:sz w:val="24"/>
          <w:szCs w:val="24"/>
        </w:rPr>
      </w:pPr>
      <w:r w:rsidRPr="0007361A">
        <w:rPr>
          <w:rFonts w:ascii="Times New Roman" w:hAnsi="Times New Roman" w:cs="Times New Roman"/>
          <w:bCs/>
          <w:sz w:val="24"/>
          <w:szCs w:val="24"/>
        </w:rPr>
        <w:t>Федеральная налоговая служба РФ;</w:t>
      </w:r>
    </w:p>
    <w:p w14:paraId="1B34D31F" w14:textId="77777777" w:rsidR="00225B3A" w:rsidRPr="0007361A" w:rsidRDefault="00225B3A" w:rsidP="00225B3A">
      <w:pPr>
        <w:pStyle w:val="a5"/>
        <w:numPr>
          <w:ilvl w:val="0"/>
          <w:numId w:val="65"/>
        </w:numPr>
        <w:spacing w:after="0" w:line="240" w:lineRule="auto"/>
        <w:rPr>
          <w:rFonts w:ascii="Times New Roman" w:hAnsi="Times New Roman" w:cs="Times New Roman"/>
          <w:bCs/>
          <w:sz w:val="24"/>
          <w:szCs w:val="24"/>
        </w:rPr>
      </w:pPr>
      <w:r w:rsidRPr="0007361A">
        <w:rPr>
          <w:rFonts w:ascii="Times New Roman" w:hAnsi="Times New Roman" w:cs="Times New Roman"/>
          <w:bCs/>
          <w:sz w:val="24"/>
          <w:szCs w:val="24"/>
        </w:rPr>
        <w:t>Министерство юстиции РФ;</w:t>
      </w:r>
    </w:p>
    <w:p w14:paraId="54940DAC" w14:textId="77777777" w:rsidR="00225B3A" w:rsidRPr="0007361A" w:rsidRDefault="00225B3A" w:rsidP="00225B3A">
      <w:pPr>
        <w:pStyle w:val="a5"/>
        <w:numPr>
          <w:ilvl w:val="0"/>
          <w:numId w:val="65"/>
        </w:numPr>
        <w:spacing w:after="0" w:line="240" w:lineRule="auto"/>
        <w:rPr>
          <w:rFonts w:ascii="Times New Roman" w:hAnsi="Times New Roman" w:cs="Times New Roman"/>
          <w:bCs/>
          <w:sz w:val="24"/>
          <w:szCs w:val="24"/>
        </w:rPr>
      </w:pPr>
      <w:r w:rsidRPr="0007361A">
        <w:rPr>
          <w:rFonts w:ascii="Times New Roman" w:hAnsi="Times New Roman" w:cs="Times New Roman"/>
          <w:bCs/>
          <w:sz w:val="24"/>
          <w:szCs w:val="24"/>
        </w:rPr>
        <w:lastRenderedPageBreak/>
        <w:t>Министерство внутренних дел РФ;</w:t>
      </w:r>
    </w:p>
    <w:p w14:paraId="4EDD6F47" w14:textId="77777777" w:rsidR="00225B3A" w:rsidRPr="0007361A" w:rsidRDefault="00225B3A" w:rsidP="00225B3A">
      <w:pPr>
        <w:pStyle w:val="a5"/>
        <w:numPr>
          <w:ilvl w:val="0"/>
          <w:numId w:val="65"/>
        </w:numPr>
        <w:spacing w:after="0" w:line="240" w:lineRule="auto"/>
        <w:rPr>
          <w:rFonts w:ascii="Times New Roman" w:hAnsi="Times New Roman" w:cs="Times New Roman"/>
          <w:bCs/>
          <w:sz w:val="24"/>
          <w:szCs w:val="24"/>
        </w:rPr>
      </w:pPr>
      <w:r w:rsidRPr="0007361A">
        <w:rPr>
          <w:rFonts w:ascii="Times New Roman" w:hAnsi="Times New Roman" w:cs="Times New Roman"/>
          <w:bCs/>
          <w:sz w:val="24"/>
          <w:szCs w:val="24"/>
        </w:rPr>
        <w:t>Органы местного самоуправления.</w:t>
      </w:r>
    </w:p>
    <w:p w14:paraId="27162802" w14:textId="77777777" w:rsidR="00225B3A" w:rsidRPr="00ED134D" w:rsidRDefault="00225B3A" w:rsidP="00225B3A"/>
    <w:p w14:paraId="7901AE2D" w14:textId="77777777" w:rsidR="00F06ECD" w:rsidRPr="0065240B" w:rsidRDefault="00225B3A" w:rsidP="00F06ECD">
      <w:pPr>
        <w:rPr>
          <w:b/>
          <w:bCs/>
          <w:color w:val="2B2727"/>
        </w:rPr>
      </w:pPr>
      <w:r w:rsidRPr="0065240B">
        <w:t>Вопрос 6 (ПКН-3)</w:t>
      </w:r>
      <w:r w:rsidRPr="0065240B">
        <w:rPr>
          <w:b/>
        </w:rPr>
        <w:t xml:space="preserve"> </w:t>
      </w:r>
      <w:r w:rsidR="00F06ECD" w:rsidRPr="0065240B">
        <w:rPr>
          <w:b/>
          <w:bCs/>
          <w:color w:val="2B2727"/>
        </w:rPr>
        <w:t>Предметом предпринимательского права являются:</w:t>
      </w:r>
    </w:p>
    <w:p w14:paraId="19A74A59" w14:textId="77777777" w:rsidR="00F06ECD" w:rsidRPr="0065240B" w:rsidRDefault="00F06ECD" w:rsidP="00F06ECD">
      <w:pPr>
        <w:pStyle w:val="a5"/>
        <w:numPr>
          <w:ilvl w:val="0"/>
          <w:numId w:val="66"/>
        </w:numPr>
        <w:shd w:val="clear" w:color="auto" w:fill="FFFFFF"/>
        <w:spacing w:after="0" w:line="240" w:lineRule="auto"/>
        <w:contextualSpacing w:val="0"/>
        <w:jc w:val="both"/>
        <w:rPr>
          <w:rFonts w:ascii="Times New Roman" w:eastAsia="Times New Roman" w:hAnsi="Times New Roman" w:cs="Times New Roman"/>
          <w:color w:val="2B2727"/>
          <w:sz w:val="24"/>
          <w:szCs w:val="24"/>
          <w:lang w:eastAsia="ru-RU"/>
        </w:rPr>
      </w:pPr>
      <w:r w:rsidRPr="0065240B">
        <w:rPr>
          <w:rFonts w:ascii="Times New Roman" w:eastAsia="Times New Roman" w:hAnsi="Times New Roman" w:cs="Times New Roman"/>
          <w:color w:val="2B2727"/>
          <w:sz w:val="24"/>
          <w:szCs w:val="24"/>
          <w:lang w:eastAsia="ru-RU"/>
        </w:rPr>
        <w:t>комплекс правовых отношений, связанных с организацией, осуществлением, государственным регулированием предпринимательства, а также внутрихозяйственные отношения, складывающиеся в ходе предпринимательской деятельности коммерческих структур;</w:t>
      </w:r>
    </w:p>
    <w:p w14:paraId="22E31E9C" w14:textId="55DAD241" w:rsidR="00225B3A" w:rsidRPr="0065240B" w:rsidRDefault="00F06ECD" w:rsidP="00225B3A">
      <w:pPr>
        <w:pStyle w:val="a5"/>
        <w:numPr>
          <w:ilvl w:val="0"/>
          <w:numId w:val="66"/>
        </w:numPr>
        <w:spacing w:after="0" w:line="240" w:lineRule="auto"/>
        <w:rPr>
          <w:rFonts w:ascii="Times New Roman" w:hAnsi="Times New Roman" w:cs="Times New Roman"/>
          <w:b/>
          <w:sz w:val="24"/>
          <w:szCs w:val="24"/>
        </w:rPr>
      </w:pPr>
      <w:r w:rsidRPr="0065240B">
        <w:rPr>
          <w:rFonts w:ascii="Times New Roman" w:eastAsia="Times New Roman" w:hAnsi="Times New Roman" w:cs="Times New Roman"/>
          <w:color w:val="2B2727"/>
          <w:sz w:val="24"/>
          <w:szCs w:val="24"/>
          <w:lang w:eastAsia="ru-RU"/>
        </w:rPr>
        <w:t>система законодательных актов, которые регулируют общественные отношения между субъектами предпринимательства по поводу осуществления их деятельности;</w:t>
      </w:r>
    </w:p>
    <w:p w14:paraId="7E1A08AE" w14:textId="0F9B5A10" w:rsidR="00225B3A" w:rsidRPr="0065240B" w:rsidRDefault="00F06ECD" w:rsidP="00225B3A">
      <w:pPr>
        <w:pStyle w:val="a5"/>
        <w:numPr>
          <w:ilvl w:val="0"/>
          <w:numId w:val="66"/>
        </w:numPr>
        <w:spacing w:after="0" w:line="240" w:lineRule="auto"/>
        <w:rPr>
          <w:rFonts w:ascii="Times New Roman" w:hAnsi="Times New Roman" w:cs="Times New Roman"/>
          <w:b/>
          <w:sz w:val="24"/>
          <w:szCs w:val="24"/>
        </w:rPr>
      </w:pPr>
      <w:r w:rsidRPr="0065240B">
        <w:rPr>
          <w:rFonts w:ascii="Times New Roman" w:eastAsia="Times New Roman" w:hAnsi="Times New Roman" w:cs="Times New Roman"/>
          <w:color w:val="2B2727"/>
          <w:sz w:val="24"/>
          <w:szCs w:val="24"/>
          <w:lang w:eastAsia="ru-RU"/>
        </w:rPr>
        <w:t xml:space="preserve">содержание договорных </w:t>
      </w:r>
      <w:bookmarkStart w:id="1" w:name="_Hlk179961722"/>
      <w:r w:rsidRPr="0065240B">
        <w:rPr>
          <w:rFonts w:ascii="Times New Roman" w:eastAsia="Times New Roman" w:hAnsi="Times New Roman" w:cs="Times New Roman"/>
          <w:color w:val="2B2727"/>
          <w:sz w:val="24"/>
          <w:szCs w:val="24"/>
          <w:lang w:eastAsia="ru-RU"/>
        </w:rPr>
        <w:t>отношений, которые складываются между участниками предпринимательской деятельности;</w:t>
      </w:r>
    </w:p>
    <w:bookmarkEnd w:id="1"/>
    <w:p w14:paraId="2CEB592E" w14:textId="29612A2A" w:rsidR="00F06ECD" w:rsidRPr="0065240B" w:rsidRDefault="00F06ECD" w:rsidP="00F06ECD">
      <w:pPr>
        <w:pStyle w:val="a5"/>
        <w:numPr>
          <w:ilvl w:val="0"/>
          <w:numId w:val="66"/>
        </w:numPr>
        <w:spacing w:after="0" w:line="240" w:lineRule="auto"/>
        <w:rPr>
          <w:rFonts w:ascii="Times New Roman" w:hAnsi="Times New Roman" w:cs="Times New Roman"/>
          <w:b/>
          <w:sz w:val="24"/>
          <w:szCs w:val="24"/>
        </w:rPr>
      </w:pPr>
      <w:r w:rsidRPr="0065240B">
        <w:rPr>
          <w:rFonts w:ascii="Times New Roman" w:eastAsia="Times New Roman" w:hAnsi="Times New Roman" w:cs="Times New Roman"/>
          <w:color w:val="2B2727"/>
          <w:sz w:val="24"/>
          <w:szCs w:val="24"/>
          <w:lang w:eastAsia="ru-RU"/>
        </w:rPr>
        <w:t>деловые отношения, которые складываются между участниками предпринимательской деятельности.</w:t>
      </w:r>
    </w:p>
    <w:p w14:paraId="47D2D1F7" w14:textId="77777777" w:rsidR="00EC063F" w:rsidRPr="00ED134D" w:rsidRDefault="00EC063F" w:rsidP="00225B3A">
      <w:pPr>
        <w:pStyle w:val="a5"/>
        <w:tabs>
          <w:tab w:val="left" w:pos="284"/>
        </w:tabs>
        <w:spacing w:after="0" w:line="240" w:lineRule="auto"/>
        <w:ind w:left="0"/>
        <w:rPr>
          <w:rFonts w:ascii="Times New Roman" w:hAnsi="Times New Roman" w:cs="Times New Roman"/>
          <w:sz w:val="24"/>
          <w:szCs w:val="24"/>
        </w:rPr>
      </w:pPr>
    </w:p>
    <w:p w14:paraId="72751619" w14:textId="609C0E73" w:rsidR="00EC063F" w:rsidRPr="00ED134D" w:rsidRDefault="00EC063F" w:rsidP="00EC063F">
      <w:pPr>
        <w:tabs>
          <w:tab w:val="left" w:pos="284"/>
        </w:tabs>
        <w:rPr>
          <w:b/>
          <w:bCs/>
          <w:color w:val="000000"/>
          <w:shd w:val="clear" w:color="auto" w:fill="FFFFFF"/>
        </w:rPr>
      </w:pPr>
      <w:r w:rsidRPr="00ED134D">
        <w:t>Вопрос 7 (ПКН-6</w:t>
      </w:r>
      <w:proofErr w:type="gramStart"/>
      <w:r w:rsidRPr="00ED134D">
        <w:t>)</w:t>
      </w:r>
      <w:proofErr w:type="gramEnd"/>
      <w:r w:rsidRPr="00ED134D">
        <w:rPr>
          <w:b/>
          <w:bCs/>
          <w:color w:val="000000"/>
          <w:shd w:val="clear" w:color="auto" w:fill="FFFFFF"/>
        </w:rPr>
        <w:t xml:space="preserve"> К источникам предпринимательского права относится:</w:t>
      </w:r>
    </w:p>
    <w:p w14:paraId="10DDA1B7" w14:textId="77777777" w:rsidR="00EC063F" w:rsidRPr="0007361A" w:rsidRDefault="00EC063F" w:rsidP="00EC063F">
      <w:pPr>
        <w:pStyle w:val="a5"/>
        <w:numPr>
          <w:ilvl w:val="0"/>
          <w:numId w:val="57"/>
        </w:numPr>
        <w:tabs>
          <w:tab w:val="left" w:pos="284"/>
        </w:tabs>
        <w:spacing w:after="0" w:line="240" w:lineRule="auto"/>
        <w:rPr>
          <w:rFonts w:ascii="Times New Roman" w:hAnsi="Times New Roman" w:cs="Times New Roman"/>
          <w:color w:val="000000"/>
          <w:sz w:val="24"/>
          <w:szCs w:val="24"/>
          <w:shd w:val="clear" w:color="auto" w:fill="FFFFFF"/>
        </w:rPr>
      </w:pPr>
      <w:r w:rsidRPr="0007361A">
        <w:rPr>
          <w:rFonts w:ascii="Times New Roman" w:hAnsi="Times New Roman" w:cs="Times New Roman"/>
          <w:color w:val="000000"/>
          <w:sz w:val="24"/>
          <w:szCs w:val="24"/>
          <w:shd w:val="clear" w:color="auto" w:fill="FFFFFF"/>
        </w:rPr>
        <w:t>правовой обычай;</w:t>
      </w:r>
    </w:p>
    <w:p w14:paraId="21919ADC" w14:textId="77777777" w:rsidR="00EC063F" w:rsidRPr="0007361A" w:rsidRDefault="00EC063F" w:rsidP="00EC063F">
      <w:pPr>
        <w:pStyle w:val="a5"/>
        <w:numPr>
          <w:ilvl w:val="0"/>
          <w:numId w:val="57"/>
        </w:numPr>
        <w:tabs>
          <w:tab w:val="left" w:pos="284"/>
        </w:tabs>
        <w:spacing w:after="0" w:line="240" w:lineRule="auto"/>
        <w:rPr>
          <w:rFonts w:ascii="Times New Roman" w:hAnsi="Times New Roman" w:cs="Times New Roman"/>
          <w:color w:val="000000"/>
          <w:sz w:val="24"/>
          <w:szCs w:val="24"/>
          <w:shd w:val="clear" w:color="auto" w:fill="FFFFFF"/>
        </w:rPr>
      </w:pPr>
      <w:r w:rsidRPr="0007361A">
        <w:rPr>
          <w:rFonts w:ascii="Times New Roman" w:hAnsi="Times New Roman" w:cs="Times New Roman"/>
          <w:color w:val="000000"/>
          <w:sz w:val="24"/>
          <w:szCs w:val="24"/>
          <w:shd w:val="clear" w:color="auto" w:fill="FFFFFF"/>
        </w:rPr>
        <w:t xml:space="preserve">трудовой договор между работником и работодателем – учредителем коммерческой </w:t>
      </w:r>
    </w:p>
    <w:p w14:paraId="69EEB84B" w14:textId="77777777" w:rsidR="00EC063F" w:rsidRPr="0007361A" w:rsidRDefault="00EC063F" w:rsidP="00EC063F">
      <w:pPr>
        <w:tabs>
          <w:tab w:val="left" w:pos="284"/>
        </w:tabs>
        <w:ind w:left="360"/>
        <w:rPr>
          <w:color w:val="000000"/>
          <w:shd w:val="clear" w:color="auto" w:fill="FFFFFF"/>
        </w:rPr>
      </w:pPr>
      <w:r w:rsidRPr="0007361A">
        <w:rPr>
          <w:color w:val="000000"/>
          <w:shd w:val="clear" w:color="auto" w:fill="FFFFFF"/>
        </w:rPr>
        <w:t>организации;</w:t>
      </w:r>
    </w:p>
    <w:p w14:paraId="0621154D" w14:textId="77777777" w:rsidR="00EC063F" w:rsidRPr="0007361A" w:rsidRDefault="00EC063F" w:rsidP="00EC063F">
      <w:pPr>
        <w:pStyle w:val="a5"/>
        <w:numPr>
          <w:ilvl w:val="0"/>
          <w:numId w:val="57"/>
        </w:numPr>
        <w:tabs>
          <w:tab w:val="left" w:pos="284"/>
        </w:tabs>
        <w:spacing w:after="0" w:line="240" w:lineRule="auto"/>
        <w:rPr>
          <w:rFonts w:ascii="Times New Roman" w:hAnsi="Times New Roman" w:cs="Times New Roman"/>
          <w:color w:val="000000"/>
          <w:sz w:val="24"/>
          <w:szCs w:val="24"/>
          <w:shd w:val="clear" w:color="auto" w:fill="FFFFFF"/>
        </w:rPr>
      </w:pPr>
      <w:r w:rsidRPr="0007361A">
        <w:rPr>
          <w:rFonts w:ascii="Times New Roman" w:hAnsi="Times New Roman" w:cs="Times New Roman"/>
          <w:color w:val="000000"/>
          <w:sz w:val="24"/>
          <w:szCs w:val="24"/>
          <w:shd w:val="clear" w:color="auto" w:fill="FFFFFF"/>
        </w:rPr>
        <w:t>деловое обыкновение, прописанное сторонами в договоре;</w:t>
      </w:r>
    </w:p>
    <w:p w14:paraId="3E3AEEB5" w14:textId="77777777" w:rsidR="00EC063F" w:rsidRPr="0007361A" w:rsidRDefault="00EC063F" w:rsidP="00EC063F">
      <w:pPr>
        <w:pStyle w:val="a5"/>
        <w:numPr>
          <w:ilvl w:val="0"/>
          <w:numId w:val="57"/>
        </w:numPr>
        <w:tabs>
          <w:tab w:val="left" w:pos="284"/>
        </w:tabs>
        <w:spacing w:after="0" w:line="240" w:lineRule="auto"/>
        <w:rPr>
          <w:rFonts w:ascii="Times New Roman" w:hAnsi="Times New Roman" w:cs="Times New Roman"/>
          <w:color w:val="000000"/>
          <w:sz w:val="24"/>
          <w:szCs w:val="24"/>
          <w:shd w:val="clear" w:color="auto" w:fill="FFFFFF"/>
        </w:rPr>
      </w:pPr>
      <w:bookmarkStart w:id="2" w:name="_Hlk180096873"/>
      <w:r w:rsidRPr="0007361A">
        <w:rPr>
          <w:rFonts w:ascii="Times New Roman" w:hAnsi="Times New Roman" w:cs="Times New Roman"/>
          <w:color w:val="000000"/>
          <w:sz w:val="24"/>
          <w:szCs w:val="24"/>
          <w:shd w:val="clear" w:color="auto" w:fill="FFFFFF"/>
        </w:rPr>
        <w:t>деловой обычай</w:t>
      </w:r>
      <w:bookmarkEnd w:id="2"/>
      <w:r w:rsidRPr="0007361A">
        <w:rPr>
          <w:rFonts w:ascii="Times New Roman" w:hAnsi="Times New Roman" w:cs="Times New Roman"/>
          <w:color w:val="000000"/>
          <w:sz w:val="24"/>
          <w:szCs w:val="24"/>
          <w:shd w:val="clear" w:color="auto" w:fill="FFFFFF"/>
        </w:rPr>
        <w:t>.</w:t>
      </w:r>
    </w:p>
    <w:p w14:paraId="58C4DE71" w14:textId="77777777" w:rsidR="00EC063F" w:rsidRPr="00ED134D" w:rsidRDefault="00EC063F" w:rsidP="00EC063F">
      <w:pPr>
        <w:tabs>
          <w:tab w:val="left" w:pos="284"/>
        </w:tabs>
        <w:rPr>
          <w:bCs/>
          <w:color w:val="000000"/>
          <w:shd w:val="clear" w:color="auto" w:fill="FFFFFF"/>
        </w:rPr>
      </w:pPr>
    </w:p>
    <w:p w14:paraId="13966800" w14:textId="22564F88" w:rsidR="00EC063F" w:rsidRPr="0007361A" w:rsidRDefault="00EC063F" w:rsidP="00EC063F">
      <w:pPr>
        <w:tabs>
          <w:tab w:val="left" w:pos="284"/>
        </w:tabs>
        <w:rPr>
          <w:color w:val="000000"/>
          <w:shd w:val="clear" w:color="auto" w:fill="FFFFFF"/>
        </w:rPr>
      </w:pPr>
      <w:r w:rsidRPr="00ED134D">
        <w:t>Вопрос 8 (ПКН-6)</w:t>
      </w:r>
      <w:r w:rsidRPr="00ED134D">
        <w:rPr>
          <w:b/>
          <w:bCs/>
          <w:color w:val="000000"/>
          <w:shd w:val="clear" w:color="auto" w:fill="FFFFFF"/>
        </w:rPr>
        <w:t xml:space="preserve"> Специальной мерой юридической ответственности предпринимателя </w:t>
      </w:r>
      <w:r w:rsidRPr="0007361A">
        <w:rPr>
          <w:color w:val="000000"/>
          <w:shd w:val="clear" w:color="auto" w:fill="FFFFFF"/>
        </w:rPr>
        <w:t>является:</w:t>
      </w:r>
    </w:p>
    <w:p w14:paraId="0C207E67" w14:textId="77777777" w:rsidR="00EC063F" w:rsidRPr="0007361A" w:rsidRDefault="00EC063F" w:rsidP="00EC063F">
      <w:pPr>
        <w:pStyle w:val="a5"/>
        <w:numPr>
          <w:ilvl w:val="0"/>
          <w:numId w:val="58"/>
        </w:numPr>
        <w:tabs>
          <w:tab w:val="left" w:pos="284"/>
        </w:tabs>
        <w:spacing w:after="0" w:line="240" w:lineRule="auto"/>
        <w:rPr>
          <w:rFonts w:ascii="Times New Roman" w:hAnsi="Times New Roman" w:cs="Times New Roman"/>
          <w:color w:val="000000"/>
          <w:sz w:val="24"/>
          <w:szCs w:val="24"/>
          <w:shd w:val="clear" w:color="auto" w:fill="FFFFFF"/>
        </w:rPr>
      </w:pPr>
      <w:r w:rsidRPr="0007361A">
        <w:rPr>
          <w:rFonts w:ascii="Times New Roman" w:hAnsi="Times New Roman" w:cs="Times New Roman"/>
          <w:color w:val="000000"/>
          <w:sz w:val="24"/>
          <w:szCs w:val="24"/>
          <w:shd w:val="clear" w:color="auto" w:fill="FFFFFF"/>
        </w:rPr>
        <w:t>дисквалификация;</w:t>
      </w:r>
    </w:p>
    <w:p w14:paraId="559DE3F3" w14:textId="77777777" w:rsidR="00EC063F" w:rsidRPr="0007361A" w:rsidRDefault="00EC063F" w:rsidP="00EC063F">
      <w:pPr>
        <w:pStyle w:val="a5"/>
        <w:numPr>
          <w:ilvl w:val="0"/>
          <w:numId w:val="58"/>
        </w:numPr>
        <w:tabs>
          <w:tab w:val="left" w:pos="284"/>
        </w:tabs>
        <w:spacing w:after="0" w:line="240" w:lineRule="auto"/>
        <w:rPr>
          <w:rFonts w:ascii="Times New Roman" w:hAnsi="Times New Roman" w:cs="Times New Roman"/>
          <w:color w:val="000000"/>
          <w:sz w:val="24"/>
          <w:szCs w:val="24"/>
          <w:shd w:val="clear" w:color="auto" w:fill="FFFFFF"/>
        </w:rPr>
      </w:pPr>
      <w:r w:rsidRPr="0007361A">
        <w:rPr>
          <w:rFonts w:ascii="Times New Roman" w:hAnsi="Times New Roman" w:cs="Times New Roman"/>
          <w:color w:val="000000"/>
          <w:sz w:val="24"/>
          <w:szCs w:val="24"/>
          <w:shd w:val="clear" w:color="auto" w:fill="FFFFFF"/>
        </w:rPr>
        <w:t>штраф;</w:t>
      </w:r>
    </w:p>
    <w:p w14:paraId="253EB367" w14:textId="77777777" w:rsidR="00EC063F" w:rsidRPr="0007361A" w:rsidRDefault="00EC063F" w:rsidP="00EC063F">
      <w:pPr>
        <w:pStyle w:val="a5"/>
        <w:numPr>
          <w:ilvl w:val="0"/>
          <w:numId w:val="58"/>
        </w:numPr>
        <w:tabs>
          <w:tab w:val="left" w:pos="284"/>
        </w:tabs>
        <w:spacing w:after="0" w:line="240" w:lineRule="auto"/>
        <w:rPr>
          <w:rFonts w:ascii="Times New Roman" w:hAnsi="Times New Roman" w:cs="Times New Roman"/>
          <w:color w:val="000000"/>
          <w:sz w:val="24"/>
          <w:szCs w:val="24"/>
          <w:shd w:val="clear" w:color="auto" w:fill="FFFFFF"/>
        </w:rPr>
      </w:pPr>
      <w:r w:rsidRPr="0007361A">
        <w:rPr>
          <w:rFonts w:ascii="Times New Roman" w:hAnsi="Times New Roman" w:cs="Times New Roman"/>
          <w:color w:val="000000"/>
          <w:sz w:val="24"/>
          <w:szCs w:val="24"/>
          <w:shd w:val="clear" w:color="auto" w:fill="FFFFFF"/>
        </w:rPr>
        <w:t>лишение свободы</w:t>
      </w:r>
    </w:p>
    <w:p w14:paraId="71752CE3" w14:textId="77777777" w:rsidR="00EC063F" w:rsidRPr="0007361A" w:rsidRDefault="00EC063F" w:rsidP="00EC063F">
      <w:pPr>
        <w:pStyle w:val="a5"/>
        <w:numPr>
          <w:ilvl w:val="0"/>
          <w:numId w:val="58"/>
        </w:numPr>
        <w:tabs>
          <w:tab w:val="left" w:pos="284"/>
        </w:tabs>
        <w:spacing w:after="0" w:line="240" w:lineRule="auto"/>
        <w:rPr>
          <w:rFonts w:ascii="Times New Roman" w:hAnsi="Times New Roman" w:cs="Times New Roman"/>
          <w:color w:val="000000"/>
          <w:sz w:val="24"/>
          <w:szCs w:val="24"/>
          <w:shd w:val="clear" w:color="auto" w:fill="FFFFFF"/>
        </w:rPr>
      </w:pPr>
      <w:r w:rsidRPr="0007361A">
        <w:rPr>
          <w:rFonts w:ascii="Times New Roman" w:hAnsi="Times New Roman" w:cs="Times New Roman"/>
          <w:color w:val="000000"/>
          <w:sz w:val="24"/>
          <w:szCs w:val="24"/>
          <w:shd w:val="clear" w:color="auto" w:fill="FFFFFF"/>
        </w:rPr>
        <w:t>обязательные работы.</w:t>
      </w:r>
    </w:p>
    <w:p w14:paraId="64C39576" w14:textId="77777777" w:rsidR="00EC063F" w:rsidRPr="00ED134D" w:rsidRDefault="00EC063F" w:rsidP="00EC063F">
      <w:pPr>
        <w:tabs>
          <w:tab w:val="left" w:pos="284"/>
        </w:tabs>
        <w:rPr>
          <w:bCs/>
          <w:color w:val="000000"/>
          <w:shd w:val="clear" w:color="auto" w:fill="FFFFFF"/>
        </w:rPr>
      </w:pPr>
    </w:p>
    <w:p w14:paraId="2B3F9395" w14:textId="71C234EC" w:rsidR="00EC063F" w:rsidRPr="00ED134D" w:rsidRDefault="00EC063F" w:rsidP="00EC063F">
      <w:pPr>
        <w:tabs>
          <w:tab w:val="left" w:pos="284"/>
        </w:tabs>
        <w:rPr>
          <w:b/>
          <w:bCs/>
          <w:color w:val="000000"/>
          <w:shd w:val="clear" w:color="auto" w:fill="FFFFFF"/>
        </w:rPr>
      </w:pPr>
      <w:r w:rsidRPr="00ED134D">
        <w:t>Вопрос 9 (ПКН-6)</w:t>
      </w:r>
      <w:r w:rsidRPr="00ED134D">
        <w:rPr>
          <w:b/>
          <w:bCs/>
          <w:color w:val="000000"/>
          <w:shd w:val="clear" w:color="auto" w:fill="FFFFFF"/>
        </w:rPr>
        <w:t xml:space="preserve"> Совокупность вещей, имущественных прав и обязанностей </w:t>
      </w:r>
      <w:proofErr w:type="gramStart"/>
      <w:r w:rsidRPr="00ED134D">
        <w:rPr>
          <w:b/>
          <w:bCs/>
          <w:color w:val="000000"/>
          <w:shd w:val="clear" w:color="auto" w:fill="FFFFFF"/>
        </w:rPr>
        <w:t>- это</w:t>
      </w:r>
      <w:proofErr w:type="gramEnd"/>
      <w:r w:rsidRPr="00ED134D">
        <w:rPr>
          <w:b/>
          <w:bCs/>
          <w:color w:val="000000"/>
          <w:shd w:val="clear" w:color="auto" w:fill="FFFFFF"/>
        </w:rPr>
        <w:t>:</w:t>
      </w:r>
    </w:p>
    <w:p w14:paraId="410D8695" w14:textId="77777777" w:rsidR="00EC063F" w:rsidRPr="0007361A" w:rsidRDefault="00EC063F" w:rsidP="00EC063F">
      <w:pPr>
        <w:pStyle w:val="a5"/>
        <w:numPr>
          <w:ilvl w:val="0"/>
          <w:numId w:val="59"/>
        </w:numPr>
        <w:tabs>
          <w:tab w:val="left" w:pos="284"/>
        </w:tabs>
        <w:spacing w:after="0" w:line="240" w:lineRule="auto"/>
        <w:rPr>
          <w:rFonts w:ascii="Times New Roman" w:hAnsi="Times New Roman" w:cs="Times New Roman"/>
          <w:color w:val="000000"/>
          <w:sz w:val="24"/>
          <w:szCs w:val="24"/>
          <w:shd w:val="clear" w:color="auto" w:fill="FFFFFF"/>
        </w:rPr>
      </w:pPr>
      <w:r w:rsidRPr="0007361A">
        <w:rPr>
          <w:rFonts w:ascii="Times New Roman" w:hAnsi="Times New Roman" w:cs="Times New Roman"/>
          <w:color w:val="000000"/>
          <w:sz w:val="24"/>
          <w:szCs w:val="24"/>
          <w:shd w:val="clear" w:color="auto" w:fill="FFFFFF"/>
        </w:rPr>
        <w:t>имущество;</w:t>
      </w:r>
    </w:p>
    <w:p w14:paraId="3EF0D899" w14:textId="77777777" w:rsidR="00EC063F" w:rsidRPr="0007361A" w:rsidRDefault="00EC063F" w:rsidP="00EC063F">
      <w:pPr>
        <w:pStyle w:val="a5"/>
        <w:numPr>
          <w:ilvl w:val="0"/>
          <w:numId w:val="59"/>
        </w:numPr>
        <w:tabs>
          <w:tab w:val="left" w:pos="284"/>
        </w:tabs>
        <w:spacing w:after="0" w:line="240" w:lineRule="auto"/>
        <w:rPr>
          <w:rFonts w:ascii="Times New Roman" w:hAnsi="Times New Roman" w:cs="Times New Roman"/>
          <w:color w:val="000000"/>
          <w:sz w:val="24"/>
          <w:szCs w:val="24"/>
          <w:shd w:val="clear" w:color="auto" w:fill="FFFFFF"/>
        </w:rPr>
      </w:pPr>
      <w:r w:rsidRPr="0007361A">
        <w:rPr>
          <w:rFonts w:ascii="Times New Roman" w:hAnsi="Times New Roman" w:cs="Times New Roman"/>
          <w:color w:val="000000"/>
          <w:sz w:val="24"/>
          <w:szCs w:val="24"/>
          <w:shd w:val="clear" w:color="auto" w:fill="FFFFFF"/>
        </w:rPr>
        <w:t>правовой статус гражданина;</w:t>
      </w:r>
    </w:p>
    <w:p w14:paraId="38B23096" w14:textId="77777777" w:rsidR="00EC063F" w:rsidRPr="0007361A" w:rsidRDefault="00EC063F" w:rsidP="00EC063F">
      <w:pPr>
        <w:pStyle w:val="a5"/>
        <w:numPr>
          <w:ilvl w:val="0"/>
          <w:numId w:val="59"/>
        </w:numPr>
        <w:tabs>
          <w:tab w:val="left" w:pos="284"/>
        </w:tabs>
        <w:spacing w:after="0" w:line="240" w:lineRule="auto"/>
        <w:rPr>
          <w:rFonts w:ascii="Times New Roman" w:hAnsi="Times New Roman" w:cs="Times New Roman"/>
          <w:color w:val="000000"/>
          <w:sz w:val="24"/>
          <w:szCs w:val="24"/>
          <w:shd w:val="clear" w:color="auto" w:fill="FFFFFF"/>
        </w:rPr>
      </w:pPr>
      <w:r w:rsidRPr="0007361A">
        <w:rPr>
          <w:rFonts w:ascii="Times New Roman" w:hAnsi="Times New Roman" w:cs="Times New Roman"/>
          <w:color w:val="000000"/>
          <w:sz w:val="24"/>
          <w:szCs w:val="24"/>
          <w:shd w:val="clear" w:color="auto" w:fill="FFFFFF"/>
        </w:rPr>
        <w:t>предпринимательская правоспособность;</w:t>
      </w:r>
    </w:p>
    <w:p w14:paraId="26FEBD84" w14:textId="77777777" w:rsidR="00EC063F" w:rsidRPr="0007361A" w:rsidRDefault="00EC063F" w:rsidP="00EC063F">
      <w:pPr>
        <w:pStyle w:val="a5"/>
        <w:numPr>
          <w:ilvl w:val="0"/>
          <w:numId w:val="59"/>
        </w:numPr>
        <w:tabs>
          <w:tab w:val="left" w:pos="284"/>
        </w:tabs>
        <w:spacing w:after="0" w:line="240" w:lineRule="auto"/>
        <w:rPr>
          <w:rFonts w:ascii="Times New Roman" w:hAnsi="Times New Roman" w:cs="Times New Roman"/>
          <w:color w:val="000000"/>
          <w:sz w:val="24"/>
          <w:szCs w:val="24"/>
          <w:shd w:val="clear" w:color="auto" w:fill="FFFFFF"/>
        </w:rPr>
      </w:pPr>
      <w:r w:rsidRPr="0007361A">
        <w:rPr>
          <w:rFonts w:ascii="Times New Roman" w:hAnsi="Times New Roman" w:cs="Times New Roman"/>
          <w:color w:val="000000"/>
          <w:sz w:val="24"/>
          <w:szCs w:val="24"/>
          <w:shd w:val="clear" w:color="auto" w:fill="FFFFFF"/>
        </w:rPr>
        <w:t>предпринимательская дееспособность.</w:t>
      </w:r>
    </w:p>
    <w:p w14:paraId="789EA92B" w14:textId="77777777" w:rsidR="00EC063F" w:rsidRPr="00ED134D" w:rsidRDefault="00EC063F" w:rsidP="00EC063F">
      <w:pPr>
        <w:tabs>
          <w:tab w:val="left" w:pos="284"/>
        </w:tabs>
        <w:rPr>
          <w:bCs/>
          <w:color w:val="000000"/>
          <w:shd w:val="clear" w:color="auto" w:fill="FFFFFF"/>
        </w:rPr>
      </w:pPr>
    </w:p>
    <w:p w14:paraId="42F5676A" w14:textId="76E6081B" w:rsidR="00EC063F" w:rsidRPr="00ED134D" w:rsidRDefault="00EC063F" w:rsidP="00EC063F">
      <w:pPr>
        <w:tabs>
          <w:tab w:val="left" w:pos="284"/>
        </w:tabs>
        <w:rPr>
          <w:b/>
          <w:bCs/>
          <w:color w:val="000000"/>
          <w:shd w:val="clear" w:color="auto" w:fill="FFFFFF"/>
        </w:rPr>
      </w:pPr>
      <w:r w:rsidRPr="00ED134D">
        <w:t>Вопрос 10 (ПКН-6)</w:t>
      </w:r>
      <w:r w:rsidRPr="00ED134D">
        <w:rPr>
          <w:b/>
          <w:bCs/>
          <w:color w:val="000000"/>
          <w:shd w:val="clear" w:color="auto" w:fill="FFFFFF"/>
        </w:rPr>
        <w:t xml:space="preserve"> Оферта должна содержать:</w:t>
      </w:r>
    </w:p>
    <w:p w14:paraId="5B8D3595" w14:textId="77777777" w:rsidR="00EC063F" w:rsidRPr="0007361A" w:rsidRDefault="00EC063F" w:rsidP="00EC063F">
      <w:pPr>
        <w:pStyle w:val="a5"/>
        <w:numPr>
          <w:ilvl w:val="0"/>
          <w:numId w:val="61"/>
        </w:numPr>
        <w:tabs>
          <w:tab w:val="left" w:pos="284"/>
        </w:tabs>
        <w:spacing w:after="0" w:line="240" w:lineRule="auto"/>
        <w:rPr>
          <w:rFonts w:ascii="Times New Roman" w:hAnsi="Times New Roman" w:cs="Times New Roman"/>
          <w:color w:val="000000"/>
          <w:sz w:val="24"/>
          <w:szCs w:val="24"/>
          <w:shd w:val="clear" w:color="auto" w:fill="FFFFFF"/>
        </w:rPr>
      </w:pPr>
      <w:r w:rsidRPr="0007361A">
        <w:rPr>
          <w:rFonts w:ascii="Times New Roman" w:hAnsi="Times New Roman" w:cs="Times New Roman"/>
          <w:color w:val="000000"/>
          <w:sz w:val="24"/>
          <w:szCs w:val="24"/>
          <w:shd w:val="clear" w:color="auto" w:fill="FFFFFF"/>
        </w:rPr>
        <w:t>предложение заключить договор;</w:t>
      </w:r>
    </w:p>
    <w:p w14:paraId="534D7A6E" w14:textId="77777777" w:rsidR="00EC063F" w:rsidRPr="0007361A" w:rsidRDefault="00EC063F" w:rsidP="00EC063F">
      <w:pPr>
        <w:pStyle w:val="a5"/>
        <w:numPr>
          <w:ilvl w:val="0"/>
          <w:numId w:val="61"/>
        </w:numPr>
        <w:tabs>
          <w:tab w:val="left" w:pos="284"/>
        </w:tabs>
        <w:spacing w:after="0" w:line="240" w:lineRule="auto"/>
        <w:rPr>
          <w:rFonts w:ascii="Times New Roman" w:hAnsi="Times New Roman" w:cs="Times New Roman"/>
          <w:color w:val="000000"/>
          <w:sz w:val="24"/>
          <w:szCs w:val="24"/>
          <w:shd w:val="clear" w:color="auto" w:fill="FFFFFF"/>
        </w:rPr>
      </w:pPr>
      <w:r w:rsidRPr="0007361A">
        <w:rPr>
          <w:rFonts w:ascii="Times New Roman" w:hAnsi="Times New Roman" w:cs="Times New Roman"/>
          <w:color w:val="000000"/>
          <w:sz w:val="24"/>
          <w:szCs w:val="24"/>
          <w:shd w:val="clear" w:color="auto" w:fill="FFFFFF"/>
        </w:rPr>
        <w:t>предмет договора;</w:t>
      </w:r>
    </w:p>
    <w:p w14:paraId="5E5EBDFA" w14:textId="77777777" w:rsidR="00EC063F" w:rsidRPr="0007361A" w:rsidRDefault="00EC063F" w:rsidP="00EC063F">
      <w:pPr>
        <w:pStyle w:val="a5"/>
        <w:numPr>
          <w:ilvl w:val="0"/>
          <w:numId w:val="61"/>
        </w:numPr>
        <w:tabs>
          <w:tab w:val="left" w:pos="284"/>
        </w:tabs>
        <w:spacing w:after="0" w:line="240" w:lineRule="auto"/>
        <w:rPr>
          <w:rFonts w:ascii="Times New Roman" w:hAnsi="Times New Roman" w:cs="Times New Roman"/>
          <w:color w:val="000000"/>
          <w:sz w:val="24"/>
          <w:szCs w:val="24"/>
          <w:shd w:val="clear" w:color="auto" w:fill="FFFFFF"/>
        </w:rPr>
      </w:pPr>
      <w:r w:rsidRPr="0007361A">
        <w:rPr>
          <w:rFonts w:ascii="Times New Roman" w:hAnsi="Times New Roman" w:cs="Times New Roman"/>
          <w:color w:val="000000"/>
          <w:sz w:val="24"/>
          <w:szCs w:val="24"/>
          <w:shd w:val="clear" w:color="auto" w:fill="FFFFFF"/>
        </w:rPr>
        <w:t>существенные условия договора;</w:t>
      </w:r>
    </w:p>
    <w:p w14:paraId="62D10E97" w14:textId="7A43781D" w:rsidR="002F4BE1" w:rsidRPr="0007361A" w:rsidRDefault="00EC063F" w:rsidP="002F4BE1">
      <w:pPr>
        <w:pStyle w:val="a5"/>
        <w:numPr>
          <w:ilvl w:val="0"/>
          <w:numId w:val="61"/>
        </w:numPr>
        <w:tabs>
          <w:tab w:val="left" w:pos="284"/>
        </w:tabs>
        <w:spacing w:after="0" w:line="240" w:lineRule="auto"/>
        <w:rPr>
          <w:rFonts w:ascii="Times New Roman" w:hAnsi="Times New Roman" w:cs="Times New Roman"/>
          <w:color w:val="000000"/>
          <w:sz w:val="24"/>
          <w:szCs w:val="24"/>
          <w:shd w:val="clear" w:color="auto" w:fill="FFFFFF"/>
        </w:rPr>
      </w:pPr>
      <w:r w:rsidRPr="0007361A">
        <w:rPr>
          <w:rFonts w:ascii="Times New Roman" w:hAnsi="Times New Roman" w:cs="Times New Roman"/>
          <w:color w:val="000000"/>
          <w:sz w:val="24"/>
          <w:szCs w:val="24"/>
          <w:shd w:val="clear" w:color="auto" w:fill="FFFFFF"/>
        </w:rPr>
        <w:t>все вышеназванное.</w:t>
      </w:r>
    </w:p>
    <w:p w14:paraId="22A018AB" w14:textId="77777777" w:rsidR="002F4BE1" w:rsidRDefault="002F4BE1" w:rsidP="002F4BE1">
      <w:pPr>
        <w:tabs>
          <w:tab w:val="left" w:pos="284"/>
        </w:tabs>
      </w:pPr>
    </w:p>
    <w:p w14:paraId="43F27432" w14:textId="5B9C9F82" w:rsidR="002F4BE1" w:rsidRPr="00390A57" w:rsidRDefault="002F4BE1" w:rsidP="002F4BE1">
      <w:pPr>
        <w:tabs>
          <w:tab w:val="left" w:pos="284"/>
        </w:tabs>
        <w:rPr>
          <w:b/>
          <w:bCs/>
          <w:color w:val="2B2727"/>
        </w:rPr>
      </w:pPr>
      <w:r w:rsidRPr="00390A57">
        <w:t>Вопрос 11 (ПКН-6)</w:t>
      </w:r>
      <w:r w:rsidRPr="00390A57">
        <w:rPr>
          <w:b/>
          <w:bCs/>
          <w:color w:val="2B2727"/>
        </w:rPr>
        <w:t xml:space="preserve"> Какова основная цель предпринимательской деятельности?</w:t>
      </w:r>
    </w:p>
    <w:p w14:paraId="59FEC20B" w14:textId="09370999" w:rsidR="002F4BE1" w:rsidRPr="00390A57" w:rsidRDefault="002F4BE1" w:rsidP="00814DBA">
      <w:pPr>
        <w:shd w:val="clear" w:color="auto" w:fill="FFFFFF"/>
        <w:ind w:left="2" w:firstLine="1"/>
        <w:jc w:val="both"/>
        <w:rPr>
          <w:color w:val="2B2727"/>
        </w:rPr>
      </w:pPr>
      <w:r w:rsidRPr="00390A57">
        <w:rPr>
          <w:color w:val="2B2727"/>
        </w:rPr>
        <w:t xml:space="preserve">а) </w:t>
      </w:r>
      <w:r w:rsidRPr="00390A57">
        <w:rPr>
          <w:color w:val="2B2727"/>
        </w:rPr>
        <w:tab/>
      </w:r>
      <w:r w:rsidRPr="00390A57">
        <w:rPr>
          <w:color w:val="2B2727"/>
        </w:rPr>
        <w:tab/>
      </w:r>
      <w:r w:rsidRPr="00390A57">
        <w:rPr>
          <w:color w:val="2B2727"/>
        </w:rPr>
        <w:tab/>
        <w:t>извлечение прибыли;</w:t>
      </w:r>
    </w:p>
    <w:p w14:paraId="1D66F99D" w14:textId="58458227" w:rsidR="002F4BE1" w:rsidRPr="00390A57" w:rsidRDefault="002F4BE1" w:rsidP="002F4BE1">
      <w:pPr>
        <w:shd w:val="clear" w:color="auto" w:fill="FFFFFF"/>
        <w:jc w:val="both"/>
        <w:rPr>
          <w:color w:val="2B2727"/>
        </w:rPr>
      </w:pPr>
      <w:r w:rsidRPr="00390A57">
        <w:rPr>
          <w:color w:val="2B2727"/>
        </w:rPr>
        <w:t>б) получение социальных гарантий;</w:t>
      </w:r>
    </w:p>
    <w:p w14:paraId="1282B8CE" w14:textId="6BE12FF9" w:rsidR="002F4BE1" w:rsidRPr="00390A57" w:rsidRDefault="002F4BE1" w:rsidP="002F4BE1">
      <w:pPr>
        <w:shd w:val="clear" w:color="auto" w:fill="FFFFFF"/>
        <w:jc w:val="both"/>
        <w:rPr>
          <w:color w:val="2B2727"/>
        </w:rPr>
      </w:pPr>
      <w:r w:rsidRPr="00390A57">
        <w:rPr>
          <w:color w:val="2B2727"/>
        </w:rPr>
        <w:t>в) личностный рост предпринимателя</w:t>
      </w:r>
      <w:r w:rsidR="00BA605B" w:rsidRPr="00390A57">
        <w:rPr>
          <w:color w:val="2B2727"/>
        </w:rPr>
        <w:t>;</w:t>
      </w:r>
    </w:p>
    <w:p w14:paraId="4D8319B4" w14:textId="1E8D38DD" w:rsidR="002F4BE1" w:rsidRPr="00390A57" w:rsidRDefault="002F4BE1" w:rsidP="002F4BE1">
      <w:pPr>
        <w:tabs>
          <w:tab w:val="left" w:pos="284"/>
        </w:tabs>
        <w:rPr>
          <w:color w:val="000000"/>
          <w:shd w:val="clear" w:color="auto" w:fill="FFFFFF"/>
        </w:rPr>
      </w:pPr>
      <w:r w:rsidRPr="00390A57">
        <w:rPr>
          <w:color w:val="000000"/>
          <w:shd w:val="clear" w:color="auto" w:fill="FFFFFF"/>
        </w:rPr>
        <w:t xml:space="preserve">г) </w:t>
      </w:r>
      <w:r w:rsidR="00BA605B" w:rsidRPr="00390A57">
        <w:rPr>
          <w:color w:val="000000"/>
          <w:shd w:val="clear" w:color="auto" w:fill="FFFFFF"/>
        </w:rPr>
        <w:t xml:space="preserve">личное </w:t>
      </w:r>
      <w:proofErr w:type="spellStart"/>
      <w:r w:rsidR="00BA605B" w:rsidRPr="00390A57">
        <w:rPr>
          <w:color w:val="000000"/>
          <w:shd w:val="clear" w:color="auto" w:fill="FFFFFF"/>
        </w:rPr>
        <w:t>обогощение</w:t>
      </w:r>
      <w:proofErr w:type="spellEnd"/>
      <w:r w:rsidR="00BA605B" w:rsidRPr="00390A57">
        <w:rPr>
          <w:color w:val="000000"/>
          <w:shd w:val="clear" w:color="auto" w:fill="FFFFFF"/>
        </w:rPr>
        <w:t>.</w:t>
      </w:r>
    </w:p>
    <w:p w14:paraId="47607782" w14:textId="77777777" w:rsidR="002F4BE1" w:rsidRDefault="002F4BE1" w:rsidP="002F4BE1">
      <w:pPr>
        <w:pStyle w:val="a5"/>
        <w:tabs>
          <w:tab w:val="left" w:pos="284"/>
        </w:tabs>
        <w:spacing w:after="0" w:line="240" w:lineRule="auto"/>
        <w:rPr>
          <w:rFonts w:ascii="Times New Roman" w:hAnsi="Times New Roman" w:cs="Times New Roman"/>
          <w:b/>
          <w:bCs/>
          <w:color w:val="000000"/>
          <w:sz w:val="24"/>
          <w:szCs w:val="24"/>
          <w:shd w:val="clear" w:color="auto" w:fill="FFFFFF"/>
        </w:rPr>
      </w:pPr>
    </w:p>
    <w:p w14:paraId="57EC06AE" w14:textId="64640C20" w:rsidR="00814DBA" w:rsidRPr="00814DBA" w:rsidRDefault="002F4BE1" w:rsidP="00814DBA">
      <w:pPr>
        <w:shd w:val="clear" w:color="auto" w:fill="FFFFFF"/>
        <w:jc w:val="both"/>
        <w:rPr>
          <w:b/>
          <w:bCs/>
          <w:color w:val="2B2727"/>
        </w:rPr>
      </w:pPr>
      <w:r w:rsidRPr="00814DBA">
        <w:t>Вопрос 12 (ПКН-6</w:t>
      </w:r>
      <w:proofErr w:type="gramStart"/>
      <w:r w:rsidRPr="00814DBA">
        <w:t>)</w:t>
      </w:r>
      <w:proofErr w:type="gramEnd"/>
      <w:r w:rsidR="00814DBA" w:rsidRPr="00814DBA">
        <w:rPr>
          <w:color w:val="2B2727"/>
        </w:rPr>
        <w:t xml:space="preserve"> </w:t>
      </w:r>
      <w:r w:rsidR="00814DBA" w:rsidRPr="00814DBA">
        <w:rPr>
          <w:b/>
          <w:bCs/>
          <w:color w:val="2B2727"/>
        </w:rPr>
        <w:t>За унитарным предприятием закрепляется имущество:</w:t>
      </w:r>
    </w:p>
    <w:p w14:paraId="14C92D43" w14:textId="320463BF" w:rsidR="00814DBA" w:rsidRPr="00814DBA" w:rsidRDefault="00814DBA" w:rsidP="00814DBA">
      <w:pPr>
        <w:shd w:val="clear" w:color="auto" w:fill="FFFFFF"/>
        <w:jc w:val="both"/>
        <w:rPr>
          <w:color w:val="2B2727"/>
        </w:rPr>
      </w:pPr>
      <w:r w:rsidRPr="00814DBA">
        <w:rPr>
          <w:color w:val="2B2727"/>
        </w:rPr>
        <w:t>а) на правах долгосрочной аренды</w:t>
      </w:r>
    </w:p>
    <w:p w14:paraId="04DA13F9" w14:textId="6D7359BF" w:rsidR="00814DBA" w:rsidRPr="00814DBA" w:rsidRDefault="00814DBA" w:rsidP="00814DBA">
      <w:pPr>
        <w:shd w:val="clear" w:color="auto" w:fill="FFFFFF"/>
        <w:jc w:val="both"/>
        <w:rPr>
          <w:color w:val="2B2727"/>
        </w:rPr>
      </w:pPr>
      <w:r w:rsidRPr="00814DBA">
        <w:rPr>
          <w:color w:val="2B2727"/>
        </w:rPr>
        <w:t>б) на правах собственности</w:t>
      </w:r>
    </w:p>
    <w:p w14:paraId="5AD58BCB" w14:textId="7D46D989" w:rsidR="002F4BE1" w:rsidRPr="00814DBA" w:rsidRDefault="00814DBA" w:rsidP="00814DBA">
      <w:pPr>
        <w:tabs>
          <w:tab w:val="left" w:pos="284"/>
        </w:tabs>
        <w:rPr>
          <w:color w:val="000000"/>
          <w:shd w:val="clear" w:color="auto" w:fill="FFFFFF"/>
        </w:rPr>
      </w:pPr>
      <w:r w:rsidRPr="00814DBA">
        <w:rPr>
          <w:color w:val="2B2727"/>
        </w:rPr>
        <w:t>в) на правах оперативного управления либо хозяйственного ведения</w:t>
      </w:r>
    </w:p>
    <w:p w14:paraId="4D60D538" w14:textId="1B98112A" w:rsidR="002F4BE1" w:rsidRPr="00814DBA" w:rsidRDefault="00814DBA" w:rsidP="00814DBA">
      <w:pPr>
        <w:tabs>
          <w:tab w:val="left" w:pos="284"/>
        </w:tabs>
        <w:rPr>
          <w:color w:val="000000"/>
          <w:shd w:val="clear" w:color="auto" w:fill="FFFFFF"/>
        </w:rPr>
      </w:pPr>
      <w:r w:rsidRPr="00814DBA">
        <w:rPr>
          <w:color w:val="000000"/>
          <w:shd w:val="clear" w:color="auto" w:fill="FFFFFF"/>
        </w:rPr>
        <w:t>г) на правах собственности</w:t>
      </w:r>
    </w:p>
    <w:p w14:paraId="05B80CF4" w14:textId="77777777" w:rsidR="00814DBA" w:rsidRDefault="00814DBA" w:rsidP="002F4BE1">
      <w:pPr>
        <w:tabs>
          <w:tab w:val="left" w:pos="284"/>
        </w:tabs>
      </w:pPr>
    </w:p>
    <w:p w14:paraId="4EE76323" w14:textId="61B6D718" w:rsidR="00E7151A" w:rsidRPr="00E7151A" w:rsidRDefault="002F4BE1" w:rsidP="00E7151A">
      <w:pPr>
        <w:shd w:val="clear" w:color="auto" w:fill="FFFFFF"/>
        <w:jc w:val="both"/>
        <w:rPr>
          <w:color w:val="2B2727"/>
        </w:rPr>
      </w:pPr>
      <w:r w:rsidRPr="00E7151A">
        <w:t>Вопрос 13 (ПКН-3)</w:t>
      </w:r>
      <w:r w:rsidR="00E7151A" w:rsidRPr="00E7151A">
        <w:rPr>
          <w:b/>
          <w:bCs/>
          <w:color w:val="2B2727"/>
        </w:rPr>
        <w:t xml:space="preserve"> Присущ ли риск предпринимательству?</w:t>
      </w:r>
    </w:p>
    <w:p w14:paraId="1DD31C72" w14:textId="2A58A9EB" w:rsidR="00E7151A" w:rsidRPr="00E7151A" w:rsidRDefault="00E7151A" w:rsidP="00E7151A">
      <w:pPr>
        <w:shd w:val="clear" w:color="auto" w:fill="FFFFFF"/>
        <w:jc w:val="both"/>
        <w:rPr>
          <w:color w:val="2B2727"/>
        </w:rPr>
      </w:pPr>
      <w:r w:rsidRPr="00E7151A">
        <w:rPr>
          <w:color w:val="2B2727"/>
        </w:rPr>
        <w:t>а) да, риск – это неотъемлемая составляющая предпринимательства;</w:t>
      </w:r>
    </w:p>
    <w:p w14:paraId="46F6F603" w14:textId="1EE48A5B" w:rsidR="00E7151A" w:rsidRPr="00E7151A" w:rsidRDefault="00E7151A" w:rsidP="00E7151A">
      <w:pPr>
        <w:shd w:val="clear" w:color="auto" w:fill="FFFFFF"/>
        <w:jc w:val="both"/>
        <w:rPr>
          <w:color w:val="2B2727"/>
        </w:rPr>
      </w:pPr>
      <w:proofErr w:type="gramStart"/>
      <w:r w:rsidRPr="00E7151A">
        <w:rPr>
          <w:color w:val="2B2727"/>
        </w:rPr>
        <w:t>б )</w:t>
      </w:r>
      <w:proofErr w:type="gramEnd"/>
      <w:r w:rsidR="003A4653">
        <w:rPr>
          <w:color w:val="2B2727"/>
        </w:rPr>
        <w:t xml:space="preserve"> </w:t>
      </w:r>
      <w:r w:rsidRPr="00E7151A">
        <w:rPr>
          <w:color w:val="2B2727"/>
        </w:rPr>
        <w:t>да, но лишь в условиях кризисов и инфляции;</w:t>
      </w:r>
    </w:p>
    <w:p w14:paraId="0B48BE90" w14:textId="7B0FB850" w:rsidR="00E7151A" w:rsidRPr="00E7151A" w:rsidRDefault="00E7151A" w:rsidP="00E7151A">
      <w:pPr>
        <w:shd w:val="clear" w:color="auto" w:fill="FFFFFF"/>
        <w:jc w:val="both"/>
        <w:rPr>
          <w:color w:val="2B2727"/>
        </w:rPr>
      </w:pPr>
      <w:r w:rsidRPr="00E7151A">
        <w:rPr>
          <w:color w:val="2B2727"/>
        </w:rPr>
        <w:lastRenderedPageBreak/>
        <w:t>в) нет;</w:t>
      </w:r>
    </w:p>
    <w:p w14:paraId="7ACC30AE" w14:textId="3C5F6E4D" w:rsidR="002F4BE1" w:rsidRPr="003A4653" w:rsidRDefault="00E7151A" w:rsidP="003A4653">
      <w:pPr>
        <w:tabs>
          <w:tab w:val="left" w:pos="284"/>
        </w:tabs>
      </w:pPr>
      <w:r w:rsidRPr="00E7151A">
        <w:t>г)</w:t>
      </w:r>
      <w:r w:rsidRPr="00E7151A">
        <w:rPr>
          <w:color w:val="2B2727"/>
        </w:rPr>
        <w:t xml:space="preserve"> да, но лишь в условиях инфляции.</w:t>
      </w:r>
    </w:p>
    <w:p w14:paraId="3EF94A38" w14:textId="7CA12C18" w:rsidR="002F4BE1" w:rsidRDefault="002F4BE1" w:rsidP="002F4BE1">
      <w:pPr>
        <w:pStyle w:val="a5"/>
        <w:tabs>
          <w:tab w:val="left" w:pos="284"/>
        </w:tabs>
        <w:spacing w:after="0" w:line="240" w:lineRule="auto"/>
        <w:rPr>
          <w:rFonts w:ascii="Times New Roman" w:hAnsi="Times New Roman" w:cs="Times New Roman"/>
          <w:b/>
          <w:bCs/>
          <w:color w:val="000000"/>
          <w:sz w:val="24"/>
          <w:szCs w:val="24"/>
          <w:shd w:val="clear" w:color="auto" w:fill="FFFFFF"/>
        </w:rPr>
      </w:pPr>
    </w:p>
    <w:p w14:paraId="31F33DAF" w14:textId="677315A4" w:rsidR="003A4653" w:rsidRPr="003A4653" w:rsidRDefault="002F4BE1" w:rsidP="003A4653">
      <w:pPr>
        <w:shd w:val="clear" w:color="auto" w:fill="FFFFFF"/>
        <w:jc w:val="both"/>
        <w:rPr>
          <w:color w:val="2B2727"/>
        </w:rPr>
      </w:pPr>
      <w:r w:rsidRPr="003A4653">
        <w:t>Вопрос 14 (ПКН-3</w:t>
      </w:r>
      <w:proofErr w:type="gramStart"/>
      <w:r w:rsidRPr="003A4653">
        <w:t>)</w:t>
      </w:r>
      <w:proofErr w:type="gramEnd"/>
      <w:r w:rsidR="003A4653" w:rsidRPr="003A4653">
        <w:rPr>
          <w:b/>
          <w:bCs/>
          <w:color w:val="2B2727"/>
        </w:rPr>
        <w:t xml:space="preserve"> К предпринимательству не относится деятельность:</w:t>
      </w:r>
    </w:p>
    <w:p w14:paraId="5B922C74" w14:textId="0ED30801" w:rsidR="003A4653" w:rsidRPr="003A4653" w:rsidRDefault="003A4653" w:rsidP="003A4653">
      <w:pPr>
        <w:shd w:val="clear" w:color="auto" w:fill="FFFFFF"/>
        <w:jc w:val="both"/>
        <w:rPr>
          <w:color w:val="2B2727"/>
        </w:rPr>
      </w:pPr>
      <w:r w:rsidRPr="003A4653">
        <w:rPr>
          <w:color w:val="2B2727"/>
        </w:rPr>
        <w:t>а) торговля продуктами питания</w:t>
      </w:r>
      <w:r w:rsidR="009F69F4">
        <w:rPr>
          <w:color w:val="2B2727"/>
        </w:rPr>
        <w:t>;</w:t>
      </w:r>
    </w:p>
    <w:p w14:paraId="11C03BBB" w14:textId="50E6CC67" w:rsidR="003A4653" w:rsidRPr="003A4653" w:rsidRDefault="003A4653" w:rsidP="003A4653">
      <w:pPr>
        <w:shd w:val="clear" w:color="auto" w:fill="FFFFFF"/>
        <w:jc w:val="both"/>
        <w:rPr>
          <w:color w:val="2B2727"/>
        </w:rPr>
      </w:pPr>
      <w:r w:rsidRPr="003A4653">
        <w:rPr>
          <w:color w:val="2B2727"/>
        </w:rPr>
        <w:t>б) организация регулярных пассажирских перевозок</w:t>
      </w:r>
      <w:r w:rsidR="009F69F4">
        <w:rPr>
          <w:color w:val="2B2727"/>
        </w:rPr>
        <w:t>;</w:t>
      </w:r>
    </w:p>
    <w:p w14:paraId="16C02364" w14:textId="413C748B" w:rsidR="003A4653" w:rsidRPr="003A4653" w:rsidRDefault="003A4653" w:rsidP="003A4653">
      <w:pPr>
        <w:shd w:val="clear" w:color="auto" w:fill="FFFFFF"/>
        <w:jc w:val="both"/>
        <w:rPr>
          <w:color w:val="2B2727"/>
        </w:rPr>
      </w:pPr>
      <w:r w:rsidRPr="003A4653">
        <w:rPr>
          <w:color w:val="2B2727"/>
        </w:rPr>
        <w:t>в) эмиссия ценных бумаг и торговля ими</w:t>
      </w:r>
      <w:r w:rsidR="009F69F4">
        <w:rPr>
          <w:color w:val="2B2727"/>
        </w:rPr>
        <w:t>;</w:t>
      </w:r>
    </w:p>
    <w:p w14:paraId="76689A81" w14:textId="474FCC44" w:rsidR="002F4BE1" w:rsidRPr="003A4653" w:rsidRDefault="003A4653" w:rsidP="002F4BE1">
      <w:pPr>
        <w:tabs>
          <w:tab w:val="left" w:pos="284"/>
        </w:tabs>
        <w:rPr>
          <w:color w:val="000000"/>
          <w:shd w:val="clear" w:color="auto" w:fill="FFFFFF"/>
        </w:rPr>
      </w:pPr>
      <w:r w:rsidRPr="003A4653">
        <w:rPr>
          <w:color w:val="000000"/>
          <w:shd w:val="clear" w:color="auto" w:fill="FFFFFF"/>
        </w:rPr>
        <w:t>г) банковская деятельность</w:t>
      </w:r>
      <w:r w:rsidR="009F69F4">
        <w:rPr>
          <w:color w:val="000000"/>
          <w:shd w:val="clear" w:color="auto" w:fill="FFFFFF"/>
        </w:rPr>
        <w:t>.</w:t>
      </w:r>
    </w:p>
    <w:p w14:paraId="25FC3A41" w14:textId="77777777" w:rsidR="002F4BE1" w:rsidRDefault="002F4BE1" w:rsidP="002F4BE1">
      <w:pPr>
        <w:pStyle w:val="a5"/>
        <w:tabs>
          <w:tab w:val="left" w:pos="284"/>
        </w:tabs>
        <w:spacing w:after="0" w:line="240" w:lineRule="auto"/>
        <w:rPr>
          <w:rFonts w:ascii="Times New Roman" w:hAnsi="Times New Roman" w:cs="Times New Roman"/>
          <w:b/>
          <w:bCs/>
          <w:color w:val="000000"/>
          <w:sz w:val="24"/>
          <w:szCs w:val="24"/>
          <w:shd w:val="clear" w:color="auto" w:fill="FFFFFF"/>
        </w:rPr>
      </w:pPr>
    </w:p>
    <w:p w14:paraId="54505630" w14:textId="7CB0487A" w:rsidR="009F69F4" w:rsidRPr="00BA1FC1" w:rsidRDefault="002F4BE1" w:rsidP="009F69F4">
      <w:pPr>
        <w:shd w:val="clear" w:color="auto" w:fill="FFFFFF"/>
        <w:jc w:val="both"/>
        <w:rPr>
          <w:color w:val="2B2727"/>
        </w:rPr>
      </w:pPr>
      <w:r w:rsidRPr="002F4BE1">
        <w:t>Вопрос 1</w:t>
      </w:r>
      <w:r>
        <w:t>5</w:t>
      </w:r>
      <w:r w:rsidRPr="002F4BE1">
        <w:t xml:space="preserve"> (УК-13)</w:t>
      </w:r>
      <w:r w:rsidR="009F69F4" w:rsidRPr="009F69F4">
        <w:rPr>
          <w:b/>
          <w:bCs/>
          <w:color w:val="2B2727"/>
          <w:sz w:val="28"/>
          <w:szCs w:val="28"/>
        </w:rPr>
        <w:t xml:space="preserve"> </w:t>
      </w:r>
      <w:r w:rsidR="009F69F4" w:rsidRPr="00BA1FC1">
        <w:rPr>
          <w:b/>
          <w:bCs/>
          <w:color w:val="2B2727"/>
        </w:rPr>
        <w:t>Какие бывают формы предпринимательства?</w:t>
      </w:r>
    </w:p>
    <w:p w14:paraId="29073F17" w14:textId="27A7BCC0" w:rsidR="009F69F4" w:rsidRPr="009F69F4" w:rsidRDefault="009F69F4" w:rsidP="009F69F4">
      <w:pPr>
        <w:shd w:val="clear" w:color="auto" w:fill="FFFFFF"/>
        <w:jc w:val="both"/>
        <w:rPr>
          <w:color w:val="2B2727"/>
        </w:rPr>
      </w:pPr>
      <w:r>
        <w:rPr>
          <w:color w:val="2B2727"/>
        </w:rPr>
        <w:t>а</w:t>
      </w:r>
      <w:r w:rsidRPr="009F69F4">
        <w:rPr>
          <w:color w:val="2B2727"/>
        </w:rPr>
        <w:t>) частное, общее, государственное;</w:t>
      </w:r>
    </w:p>
    <w:p w14:paraId="160C0C0E" w14:textId="5F613F4F" w:rsidR="009F69F4" w:rsidRPr="009F69F4" w:rsidRDefault="009F69F4" w:rsidP="009F69F4">
      <w:pPr>
        <w:shd w:val="clear" w:color="auto" w:fill="FFFFFF"/>
        <w:jc w:val="both"/>
        <w:rPr>
          <w:color w:val="2B2727"/>
        </w:rPr>
      </w:pPr>
      <w:r>
        <w:rPr>
          <w:color w:val="2B2727"/>
        </w:rPr>
        <w:t>б</w:t>
      </w:r>
      <w:r w:rsidRPr="009F69F4">
        <w:rPr>
          <w:color w:val="2B2727"/>
        </w:rPr>
        <w:t>) индивидуальное, партнерское, корпоративное;</w:t>
      </w:r>
    </w:p>
    <w:p w14:paraId="67373F7D" w14:textId="4D2DE5C5" w:rsidR="009F69F4" w:rsidRPr="009F69F4" w:rsidRDefault="009F69F4" w:rsidP="009F69F4">
      <w:pPr>
        <w:shd w:val="clear" w:color="auto" w:fill="FFFFFF"/>
        <w:jc w:val="both"/>
        <w:rPr>
          <w:color w:val="2B2727"/>
        </w:rPr>
      </w:pPr>
      <w:r>
        <w:rPr>
          <w:color w:val="2B2727"/>
        </w:rPr>
        <w:t>в</w:t>
      </w:r>
      <w:r w:rsidRPr="009F69F4">
        <w:rPr>
          <w:color w:val="2B2727"/>
        </w:rPr>
        <w:t>) индивидуальное, совместное;</w:t>
      </w:r>
    </w:p>
    <w:p w14:paraId="00D5F6AB" w14:textId="33160351" w:rsidR="006C0E09" w:rsidRPr="009F69F4" w:rsidRDefault="009F69F4" w:rsidP="009F69F4">
      <w:pPr>
        <w:tabs>
          <w:tab w:val="left" w:pos="284"/>
        </w:tabs>
        <w:rPr>
          <w:color w:val="000000"/>
          <w:shd w:val="clear" w:color="auto" w:fill="FFFFFF"/>
        </w:rPr>
      </w:pPr>
      <w:r>
        <w:rPr>
          <w:color w:val="000000"/>
          <w:shd w:val="clear" w:color="auto" w:fill="FFFFFF"/>
        </w:rPr>
        <w:t>г</w:t>
      </w:r>
      <w:r w:rsidRPr="009F69F4">
        <w:rPr>
          <w:color w:val="000000"/>
          <w:shd w:val="clear" w:color="auto" w:fill="FFFFFF"/>
        </w:rPr>
        <w:t xml:space="preserve">) </w:t>
      </w:r>
      <w:r w:rsidRPr="009F69F4">
        <w:rPr>
          <w:color w:val="2B2727"/>
        </w:rPr>
        <w:t>частное, совместное.</w:t>
      </w:r>
    </w:p>
    <w:p w14:paraId="3FFF65D5" w14:textId="77777777" w:rsidR="002F4BE1" w:rsidRDefault="002F4BE1" w:rsidP="00225B3A">
      <w:pPr>
        <w:pStyle w:val="a5"/>
        <w:tabs>
          <w:tab w:val="left" w:pos="284"/>
        </w:tabs>
        <w:spacing w:after="0" w:line="240" w:lineRule="auto"/>
        <w:ind w:left="0"/>
        <w:rPr>
          <w:rFonts w:ascii="Times New Roman" w:hAnsi="Times New Roman" w:cs="Times New Roman"/>
          <w:sz w:val="24"/>
          <w:szCs w:val="24"/>
        </w:rPr>
      </w:pPr>
    </w:p>
    <w:p w14:paraId="1CC03462" w14:textId="308EB3C9" w:rsidR="00225B3A" w:rsidRPr="0007361A" w:rsidRDefault="00225B3A" w:rsidP="00225B3A">
      <w:pPr>
        <w:pStyle w:val="a5"/>
        <w:tabs>
          <w:tab w:val="left" w:pos="284"/>
        </w:tabs>
        <w:spacing w:after="0" w:line="240" w:lineRule="auto"/>
        <w:ind w:left="0"/>
        <w:rPr>
          <w:rFonts w:ascii="Times New Roman" w:eastAsia="Times New Roman" w:hAnsi="Times New Roman" w:cs="Times New Roman"/>
          <w:color w:val="000000" w:themeColor="text1"/>
          <w:sz w:val="24"/>
          <w:szCs w:val="24"/>
          <w:lang w:eastAsia="ru-RU"/>
        </w:rPr>
      </w:pPr>
      <w:r w:rsidRPr="0007361A">
        <w:rPr>
          <w:rFonts w:ascii="Times New Roman" w:hAnsi="Times New Roman" w:cs="Times New Roman"/>
          <w:sz w:val="24"/>
          <w:szCs w:val="24"/>
        </w:rPr>
        <w:t>Вопрос 1</w:t>
      </w:r>
      <w:r w:rsidR="009F69F4" w:rsidRPr="0007361A">
        <w:rPr>
          <w:rFonts w:ascii="Times New Roman" w:hAnsi="Times New Roman" w:cs="Times New Roman"/>
          <w:sz w:val="24"/>
          <w:szCs w:val="24"/>
        </w:rPr>
        <w:t>6</w:t>
      </w:r>
      <w:r w:rsidRPr="0007361A">
        <w:rPr>
          <w:rFonts w:ascii="Times New Roman" w:hAnsi="Times New Roman" w:cs="Times New Roman"/>
          <w:sz w:val="24"/>
          <w:szCs w:val="24"/>
        </w:rPr>
        <w:t xml:space="preserve"> (УК-13)</w:t>
      </w:r>
      <w:r w:rsidRPr="0007361A">
        <w:rPr>
          <w:rFonts w:ascii="Times New Roman" w:hAnsi="Times New Roman" w:cs="Times New Roman"/>
          <w:color w:val="000000" w:themeColor="text1"/>
          <w:sz w:val="24"/>
          <w:szCs w:val="24"/>
          <w:lang w:eastAsia="ru-RU"/>
        </w:rPr>
        <w:t xml:space="preserve"> </w:t>
      </w:r>
      <w:r w:rsidRPr="0007361A">
        <w:rPr>
          <w:rFonts w:ascii="Times New Roman" w:eastAsia="Times New Roman" w:hAnsi="Times New Roman" w:cs="Times New Roman"/>
          <w:color w:val="000000" w:themeColor="text1"/>
          <w:sz w:val="24"/>
          <w:szCs w:val="24"/>
          <w:lang w:eastAsia="ru-RU"/>
        </w:rPr>
        <w:t xml:space="preserve">Противоречащие антимонопольному законодательству действия (бездействие) хозяйствующих субъектов, направленные на недопущение, ограничение или устранение конкуренции товаров, </w:t>
      </w:r>
      <w:proofErr w:type="gramStart"/>
      <w:r w:rsidRPr="0007361A">
        <w:rPr>
          <w:rFonts w:ascii="Times New Roman" w:eastAsia="Times New Roman" w:hAnsi="Times New Roman" w:cs="Times New Roman"/>
          <w:color w:val="000000" w:themeColor="text1"/>
          <w:sz w:val="24"/>
          <w:szCs w:val="24"/>
          <w:lang w:eastAsia="ru-RU"/>
        </w:rPr>
        <w:t>- это</w:t>
      </w:r>
      <w:proofErr w:type="gramEnd"/>
      <w:r w:rsidRPr="0007361A">
        <w:rPr>
          <w:rFonts w:ascii="Times New Roman" w:eastAsia="Times New Roman" w:hAnsi="Times New Roman" w:cs="Times New Roman"/>
          <w:color w:val="000000" w:themeColor="text1"/>
          <w:sz w:val="24"/>
          <w:szCs w:val="24"/>
          <w:lang w:eastAsia="ru-RU"/>
        </w:rPr>
        <w:t xml:space="preserve"> </w:t>
      </w:r>
      <w:r w:rsidR="00440CAB" w:rsidRPr="0007361A">
        <w:rPr>
          <w:rFonts w:ascii="Times New Roman" w:eastAsia="Times New Roman" w:hAnsi="Times New Roman" w:cs="Times New Roman"/>
          <w:color w:val="000000" w:themeColor="text1"/>
          <w:sz w:val="24"/>
          <w:szCs w:val="24"/>
          <w:lang w:eastAsia="ru-RU"/>
        </w:rPr>
        <w:t>_____________</w:t>
      </w:r>
    </w:p>
    <w:p w14:paraId="4747045C" w14:textId="77777777" w:rsidR="006C0E09" w:rsidRPr="0007361A" w:rsidRDefault="006C0E09" w:rsidP="00225B3A">
      <w:pPr>
        <w:tabs>
          <w:tab w:val="left" w:pos="284"/>
        </w:tabs>
        <w:rPr>
          <w:color w:val="000000" w:themeColor="text1"/>
        </w:rPr>
      </w:pPr>
    </w:p>
    <w:p w14:paraId="49D3BFBA" w14:textId="6B4E0C77" w:rsidR="006C0E09" w:rsidRPr="0007361A" w:rsidRDefault="006C0E09" w:rsidP="006C0E09">
      <w:r w:rsidRPr="0007361A">
        <w:t>Вопрос 1</w:t>
      </w:r>
      <w:r w:rsidR="009F69F4" w:rsidRPr="0007361A">
        <w:t>7</w:t>
      </w:r>
      <w:r w:rsidRPr="0007361A">
        <w:t xml:space="preserve"> (ПКН-3) Основная цель предпринимательской деятельности</w:t>
      </w:r>
      <w:proofErr w:type="gramStart"/>
      <w:r w:rsidRPr="0007361A">
        <w:t>- это</w:t>
      </w:r>
      <w:proofErr w:type="gramEnd"/>
      <w:r w:rsidRPr="0007361A">
        <w:t xml:space="preserve"> ______ ________</w:t>
      </w:r>
    </w:p>
    <w:p w14:paraId="506DFC25" w14:textId="77777777" w:rsidR="006C0E09" w:rsidRPr="0007361A" w:rsidRDefault="006C0E09" w:rsidP="006C0E09"/>
    <w:p w14:paraId="266EEE49" w14:textId="58F8E4C4" w:rsidR="006C0E09" w:rsidRPr="0007361A" w:rsidRDefault="006C0E09" w:rsidP="006C0E09">
      <w:pPr>
        <w:pStyle w:val="a5"/>
        <w:spacing w:after="0" w:line="240" w:lineRule="auto"/>
        <w:ind w:left="0"/>
        <w:rPr>
          <w:rFonts w:ascii="Times New Roman" w:hAnsi="Times New Roman" w:cs="Times New Roman"/>
          <w:sz w:val="24"/>
          <w:szCs w:val="24"/>
        </w:rPr>
      </w:pPr>
      <w:r w:rsidRPr="0007361A">
        <w:rPr>
          <w:rFonts w:ascii="Times New Roman" w:hAnsi="Times New Roman" w:cs="Times New Roman"/>
          <w:sz w:val="24"/>
          <w:szCs w:val="24"/>
        </w:rPr>
        <w:t>Вопрос 1</w:t>
      </w:r>
      <w:r w:rsidR="009F69F4" w:rsidRPr="0007361A">
        <w:rPr>
          <w:rFonts w:ascii="Times New Roman" w:hAnsi="Times New Roman" w:cs="Times New Roman"/>
          <w:sz w:val="24"/>
          <w:szCs w:val="24"/>
        </w:rPr>
        <w:t>8</w:t>
      </w:r>
      <w:r w:rsidRPr="0007361A">
        <w:rPr>
          <w:rFonts w:ascii="Times New Roman" w:hAnsi="Times New Roman" w:cs="Times New Roman"/>
          <w:sz w:val="24"/>
          <w:szCs w:val="24"/>
        </w:rPr>
        <w:t xml:space="preserve"> (ПКН-3</w:t>
      </w:r>
      <w:proofErr w:type="gramStart"/>
      <w:r w:rsidRPr="0007361A">
        <w:rPr>
          <w:rFonts w:ascii="Times New Roman" w:hAnsi="Times New Roman" w:cs="Times New Roman"/>
          <w:sz w:val="24"/>
          <w:szCs w:val="24"/>
        </w:rPr>
        <w:t>)</w:t>
      </w:r>
      <w:proofErr w:type="gramEnd"/>
      <w:r w:rsidRPr="0007361A">
        <w:rPr>
          <w:rFonts w:ascii="Times New Roman" w:hAnsi="Times New Roman" w:cs="Times New Roman"/>
          <w:sz w:val="24"/>
          <w:szCs w:val="24"/>
        </w:rPr>
        <w:t xml:space="preserve"> Укажите минимальное количество учредителей общества с ограниченной ответственностью (цифрой): ___</w:t>
      </w:r>
      <w:r w:rsidR="00440CAB" w:rsidRPr="0007361A">
        <w:rPr>
          <w:rFonts w:ascii="Times New Roman" w:hAnsi="Times New Roman" w:cs="Times New Roman"/>
          <w:sz w:val="24"/>
          <w:szCs w:val="24"/>
        </w:rPr>
        <w:t>_______</w:t>
      </w:r>
      <w:r w:rsidRPr="0007361A">
        <w:rPr>
          <w:rFonts w:ascii="Times New Roman" w:hAnsi="Times New Roman" w:cs="Times New Roman"/>
          <w:sz w:val="24"/>
          <w:szCs w:val="24"/>
        </w:rPr>
        <w:t>_</w:t>
      </w:r>
    </w:p>
    <w:p w14:paraId="48F50444" w14:textId="77777777" w:rsidR="006C0E09" w:rsidRPr="0007361A" w:rsidRDefault="006C0E09" w:rsidP="006C0E09">
      <w:pPr>
        <w:pStyle w:val="a5"/>
        <w:tabs>
          <w:tab w:val="left" w:pos="284"/>
        </w:tabs>
        <w:spacing w:after="0" w:line="240" w:lineRule="auto"/>
        <w:ind w:left="0"/>
        <w:rPr>
          <w:rFonts w:ascii="Times New Roman" w:eastAsia="Times New Roman" w:hAnsi="Times New Roman" w:cs="Times New Roman"/>
          <w:sz w:val="24"/>
          <w:szCs w:val="24"/>
          <w:lang w:eastAsia="ru-RU"/>
        </w:rPr>
      </w:pPr>
    </w:p>
    <w:p w14:paraId="1CED87F8" w14:textId="748EDCB1" w:rsidR="006C0E09" w:rsidRPr="0007361A" w:rsidRDefault="006C0E09" w:rsidP="006C0E09">
      <w:pPr>
        <w:pStyle w:val="a5"/>
        <w:tabs>
          <w:tab w:val="left" w:pos="284"/>
        </w:tabs>
        <w:spacing w:after="0" w:line="240" w:lineRule="auto"/>
        <w:ind w:left="0"/>
        <w:rPr>
          <w:rFonts w:ascii="Times New Roman" w:hAnsi="Times New Roman" w:cs="Times New Roman"/>
          <w:color w:val="000000"/>
          <w:sz w:val="24"/>
          <w:szCs w:val="24"/>
          <w:shd w:val="clear" w:color="auto" w:fill="FFFFFF"/>
        </w:rPr>
      </w:pPr>
      <w:r w:rsidRPr="0007361A">
        <w:rPr>
          <w:rFonts w:ascii="Times New Roman" w:hAnsi="Times New Roman" w:cs="Times New Roman"/>
          <w:sz w:val="24"/>
          <w:szCs w:val="24"/>
        </w:rPr>
        <w:t>Вопрос 1</w:t>
      </w:r>
      <w:r w:rsidR="009F69F4" w:rsidRPr="0007361A">
        <w:rPr>
          <w:rFonts w:ascii="Times New Roman" w:hAnsi="Times New Roman" w:cs="Times New Roman"/>
          <w:sz w:val="24"/>
          <w:szCs w:val="24"/>
        </w:rPr>
        <w:t>9</w:t>
      </w:r>
      <w:r w:rsidRPr="0007361A">
        <w:rPr>
          <w:rFonts w:ascii="Times New Roman" w:hAnsi="Times New Roman" w:cs="Times New Roman"/>
          <w:sz w:val="24"/>
          <w:szCs w:val="24"/>
        </w:rPr>
        <w:t xml:space="preserve"> (ПКН-6)</w:t>
      </w:r>
      <w:r w:rsidRPr="0007361A">
        <w:rPr>
          <w:rFonts w:ascii="Times New Roman" w:hAnsi="Times New Roman" w:cs="Times New Roman"/>
          <w:color w:val="000000"/>
          <w:sz w:val="24"/>
          <w:szCs w:val="24"/>
          <w:shd w:val="clear" w:color="auto" w:fill="FFFFFF"/>
        </w:rPr>
        <w:t xml:space="preserve"> Юридическое лицо, осуществляющее деятельность по совершению гражданско-правовых сделок с ценными бумагами от имени и за счет клиента (в том числе эмитента эмиссионных ценных бумаг при их размещении) или от своего имени и за счет клиента на основании возмездных договоров с клиентом, называется________________</w:t>
      </w:r>
    </w:p>
    <w:p w14:paraId="3090EB31" w14:textId="77777777" w:rsidR="006C0E09" w:rsidRPr="0007361A" w:rsidRDefault="006C0E09" w:rsidP="006C0E09">
      <w:pPr>
        <w:tabs>
          <w:tab w:val="left" w:pos="284"/>
        </w:tabs>
        <w:rPr>
          <w:color w:val="000000"/>
          <w:shd w:val="clear" w:color="auto" w:fill="FFFFFF"/>
        </w:rPr>
      </w:pPr>
    </w:p>
    <w:p w14:paraId="1BA6BA54" w14:textId="6FD9BE9B" w:rsidR="006C7074" w:rsidRPr="0007361A" w:rsidRDefault="006C0E09" w:rsidP="00B27562">
      <w:pPr>
        <w:tabs>
          <w:tab w:val="left" w:pos="284"/>
        </w:tabs>
        <w:rPr>
          <w:color w:val="000000" w:themeColor="text1"/>
        </w:rPr>
      </w:pPr>
      <w:r w:rsidRPr="0007361A">
        <w:rPr>
          <w:color w:val="000000"/>
          <w:shd w:val="clear" w:color="auto" w:fill="FFFFFF"/>
        </w:rPr>
        <w:t xml:space="preserve"> </w:t>
      </w:r>
      <w:bookmarkStart w:id="3" w:name="_Hlk179963513"/>
      <w:r w:rsidRPr="0007361A">
        <w:t xml:space="preserve">Вопрос </w:t>
      </w:r>
      <w:r w:rsidR="009F69F4" w:rsidRPr="0007361A">
        <w:t>20</w:t>
      </w:r>
      <w:r w:rsidRPr="0007361A">
        <w:t xml:space="preserve"> (ПКН-6</w:t>
      </w:r>
      <w:proofErr w:type="gramStart"/>
      <w:r w:rsidRPr="0007361A">
        <w:t>)</w:t>
      </w:r>
      <w:bookmarkEnd w:id="3"/>
      <w:proofErr w:type="gramEnd"/>
      <w:r w:rsidR="005A20A6" w:rsidRPr="0007361A">
        <w:t xml:space="preserve"> </w:t>
      </w:r>
      <w:r w:rsidRPr="0007361A">
        <w:rPr>
          <w:color w:val="000000"/>
          <w:shd w:val="clear" w:color="auto" w:fill="FFFFFF"/>
        </w:rPr>
        <w:t>Если в рекламе содержатся не соответствующие действительности сведения о рекламируемом товаре, то она признается _______________</w:t>
      </w:r>
    </w:p>
    <w:p w14:paraId="6BE38E8A" w14:textId="4A719155" w:rsidR="00B27562" w:rsidRPr="0007361A" w:rsidRDefault="00B27562" w:rsidP="00B27562">
      <w:pPr>
        <w:tabs>
          <w:tab w:val="left" w:pos="284"/>
        </w:tabs>
        <w:rPr>
          <w:color w:val="000000" w:themeColor="text1"/>
        </w:rPr>
      </w:pPr>
    </w:p>
    <w:p w14:paraId="6C47E943" w14:textId="326346DC" w:rsidR="00BA1FC1" w:rsidRPr="0007361A" w:rsidRDefault="005A20A6" w:rsidP="00FC6722">
      <w:pPr>
        <w:shd w:val="clear" w:color="auto" w:fill="FFFFFF"/>
        <w:jc w:val="both"/>
        <w:rPr>
          <w:color w:val="2B2727"/>
          <w:sz w:val="28"/>
          <w:szCs w:val="28"/>
        </w:rPr>
      </w:pPr>
      <w:r w:rsidRPr="0007361A">
        <w:t>Вопрос 21 (ПКН-6)</w:t>
      </w:r>
      <w:r w:rsidR="00BA1FC1" w:rsidRPr="0007361A">
        <w:rPr>
          <w:color w:val="2B2727"/>
          <w:sz w:val="28"/>
          <w:szCs w:val="28"/>
        </w:rPr>
        <w:t xml:space="preserve"> </w:t>
      </w:r>
      <w:r w:rsidR="00BA1FC1" w:rsidRPr="0007361A">
        <w:rPr>
          <w:color w:val="2B2727"/>
        </w:rPr>
        <w:t xml:space="preserve">Коллективное предпринимательство осуществляется группой граждан на основе </w:t>
      </w:r>
      <w:r w:rsidR="00BA1FC1" w:rsidRPr="0007361A">
        <w:rPr>
          <w:color w:val="2B2727"/>
        </w:rPr>
        <w:softHyphen/>
      </w:r>
      <w:r w:rsidR="00BA1FC1" w:rsidRPr="0007361A">
        <w:rPr>
          <w:color w:val="2B2727"/>
        </w:rPr>
        <w:softHyphen/>
      </w:r>
      <w:r w:rsidR="00BA1FC1" w:rsidRPr="0007361A">
        <w:rPr>
          <w:color w:val="2B2727"/>
        </w:rPr>
        <w:softHyphen/>
      </w:r>
      <w:r w:rsidR="00BA1FC1" w:rsidRPr="0007361A">
        <w:rPr>
          <w:color w:val="2B2727"/>
        </w:rPr>
        <w:softHyphen/>
      </w:r>
      <w:r w:rsidR="00BA1FC1" w:rsidRPr="0007361A">
        <w:rPr>
          <w:color w:val="2B2727"/>
        </w:rPr>
        <w:softHyphen/>
        <w:t>_________ интересов каждого из них</w:t>
      </w:r>
    </w:p>
    <w:p w14:paraId="619BAA01" w14:textId="1DCCAC8C" w:rsidR="006C010F" w:rsidRPr="0007361A" w:rsidRDefault="006C010F" w:rsidP="00B27562">
      <w:pPr>
        <w:tabs>
          <w:tab w:val="left" w:pos="284"/>
        </w:tabs>
        <w:rPr>
          <w:color w:val="000000" w:themeColor="text1"/>
        </w:rPr>
      </w:pPr>
    </w:p>
    <w:p w14:paraId="4127B9FF" w14:textId="5BB39681" w:rsidR="007B3E2D" w:rsidRPr="0007361A" w:rsidRDefault="005A20A6" w:rsidP="00FC6722">
      <w:pPr>
        <w:shd w:val="clear" w:color="auto" w:fill="FFFFFF"/>
        <w:jc w:val="both"/>
        <w:rPr>
          <w:color w:val="2B2727"/>
        </w:rPr>
      </w:pPr>
      <w:r w:rsidRPr="0007361A">
        <w:t>Вопрос 22 (ПКН-6)</w:t>
      </w:r>
      <w:r w:rsidR="007B3E2D" w:rsidRPr="0007361A">
        <w:rPr>
          <w:color w:val="2B2727"/>
        </w:rPr>
        <w:t xml:space="preserve"> Производственное предпринимательство - вид бизнеса, основу которого составляет __________</w:t>
      </w:r>
      <w:proofErr w:type="gramStart"/>
      <w:r w:rsidR="007B3E2D" w:rsidRPr="0007361A">
        <w:rPr>
          <w:color w:val="2B2727"/>
        </w:rPr>
        <w:t>_ ,</w:t>
      </w:r>
      <w:proofErr w:type="gramEnd"/>
      <w:r w:rsidR="007B3E2D" w:rsidRPr="0007361A">
        <w:rPr>
          <w:color w:val="2B2727"/>
        </w:rPr>
        <w:t xml:space="preserve"> интеллектуальное и духовное производство</w:t>
      </w:r>
    </w:p>
    <w:p w14:paraId="4751DAC4" w14:textId="2C17342B" w:rsidR="006C010F" w:rsidRPr="0007361A" w:rsidRDefault="006C010F" w:rsidP="005A20A6">
      <w:pPr>
        <w:tabs>
          <w:tab w:val="left" w:pos="284"/>
        </w:tabs>
        <w:rPr>
          <w:color w:val="000000" w:themeColor="text1"/>
        </w:rPr>
      </w:pPr>
    </w:p>
    <w:p w14:paraId="025B34D9" w14:textId="3DF277AB" w:rsidR="009C576C" w:rsidRPr="0007361A" w:rsidRDefault="005A20A6" w:rsidP="00796420">
      <w:pPr>
        <w:pStyle w:val="13"/>
        <w:keepNext/>
        <w:keepLines/>
        <w:ind w:right="2693" w:firstLine="0"/>
        <w:rPr>
          <w:b w:val="0"/>
          <w:bCs w:val="0"/>
          <w:sz w:val="24"/>
          <w:szCs w:val="24"/>
        </w:rPr>
      </w:pPr>
      <w:r w:rsidRPr="0007361A">
        <w:rPr>
          <w:b w:val="0"/>
          <w:bCs w:val="0"/>
          <w:sz w:val="24"/>
          <w:szCs w:val="24"/>
        </w:rPr>
        <w:t>Вопрос 23 (ПКН-3)</w:t>
      </w:r>
      <w:r w:rsidR="007837AC" w:rsidRPr="0007361A">
        <w:rPr>
          <w:b w:val="0"/>
          <w:bCs w:val="0"/>
          <w:color w:val="2B2727"/>
          <w:sz w:val="24"/>
          <w:szCs w:val="24"/>
        </w:rPr>
        <w:t xml:space="preserve"> Экономической основой индивидуальн</w:t>
      </w:r>
      <w:r w:rsidR="009C576C" w:rsidRPr="0007361A">
        <w:rPr>
          <w:b w:val="0"/>
          <w:bCs w:val="0"/>
          <w:color w:val="2B2727"/>
          <w:sz w:val="24"/>
          <w:szCs w:val="24"/>
        </w:rPr>
        <w:t xml:space="preserve">ого </w:t>
      </w:r>
      <w:r w:rsidR="007837AC" w:rsidRPr="0007361A">
        <w:rPr>
          <w:b w:val="0"/>
          <w:bCs w:val="0"/>
          <w:color w:val="2B2727"/>
          <w:sz w:val="24"/>
          <w:szCs w:val="24"/>
        </w:rPr>
        <w:t>пр</w:t>
      </w:r>
      <w:r w:rsidR="009C576C" w:rsidRPr="0007361A">
        <w:rPr>
          <w:b w:val="0"/>
          <w:bCs w:val="0"/>
          <w:color w:val="2B2727"/>
          <w:sz w:val="24"/>
          <w:szCs w:val="24"/>
        </w:rPr>
        <w:t>ед</w:t>
      </w:r>
      <w:r w:rsidR="007837AC" w:rsidRPr="0007361A">
        <w:rPr>
          <w:b w:val="0"/>
          <w:bCs w:val="0"/>
          <w:color w:val="2B2727"/>
          <w:sz w:val="24"/>
          <w:szCs w:val="24"/>
        </w:rPr>
        <w:t>принимательства является _______ собственность</w:t>
      </w:r>
    </w:p>
    <w:p w14:paraId="2C5CEE4C" w14:textId="77777777" w:rsidR="009C576C" w:rsidRPr="0007361A" w:rsidRDefault="009C576C" w:rsidP="005A20A6">
      <w:pPr>
        <w:pStyle w:val="af"/>
        <w:rPr>
          <w:sz w:val="24"/>
          <w:szCs w:val="24"/>
        </w:rPr>
      </w:pPr>
    </w:p>
    <w:p w14:paraId="5647928C" w14:textId="5ACF5F28" w:rsidR="009C576C" w:rsidRPr="0007361A" w:rsidRDefault="005A20A6" w:rsidP="00FC6722">
      <w:pPr>
        <w:shd w:val="clear" w:color="auto" w:fill="FFFFFF"/>
        <w:jc w:val="both"/>
        <w:rPr>
          <w:color w:val="2B2727"/>
        </w:rPr>
      </w:pPr>
      <w:r w:rsidRPr="0007361A">
        <w:t>Вопрос 24 (ПКН-3)</w:t>
      </w:r>
      <w:r w:rsidR="009C576C" w:rsidRPr="0007361A">
        <w:rPr>
          <w:color w:val="2B2727"/>
        </w:rPr>
        <w:t xml:space="preserve"> Экономической основой государственного предпринимательства является</w:t>
      </w:r>
      <w:r w:rsidR="00796420" w:rsidRPr="0007361A">
        <w:rPr>
          <w:color w:val="2B2727"/>
        </w:rPr>
        <w:t xml:space="preserve"> __________</w:t>
      </w:r>
      <w:r w:rsidR="009C576C" w:rsidRPr="0007361A">
        <w:rPr>
          <w:color w:val="2B2727"/>
        </w:rPr>
        <w:t xml:space="preserve"> собственность</w:t>
      </w:r>
    </w:p>
    <w:p w14:paraId="3567B26A" w14:textId="4265A9FC" w:rsidR="005A20A6" w:rsidRPr="0007361A" w:rsidRDefault="005A20A6" w:rsidP="005A20A6">
      <w:pPr>
        <w:pStyle w:val="af"/>
        <w:rPr>
          <w:sz w:val="24"/>
          <w:szCs w:val="24"/>
        </w:rPr>
      </w:pPr>
    </w:p>
    <w:p w14:paraId="2662CCFE" w14:textId="69142220" w:rsidR="00796420" w:rsidRPr="0007361A" w:rsidRDefault="005A20A6" w:rsidP="00FC6722">
      <w:pPr>
        <w:shd w:val="clear" w:color="auto" w:fill="FFFFFF"/>
        <w:jc w:val="both"/>
        <w:rPr>
          <w:color w:val="2B2727"/>
          <w:sz w:val="28"/>
          <w:szCs w:val="28"/>
        </w:rPr>
      </w:pPr>
      <w:r w:rsidRPr="0007361A">
        <w:t>Вопрос 25 (УК-13)</w:t>
      </w:r>
      <w:r w:rsidR="00796420" w:rsidRPr="0007361A">
        <w:rPr>
          <w:color w:val="2B2727"/>
          <w:sz w:val="28"/>
          <w:szCs w:val="28"/>
        </w:rPr>
        <w:t xml:space="preserve"> </w:t>
      </w:r>
      <w:r w:rsidR="00796420" w:rsidRPr="0007361A">
        <w:rPr>
          <w:color w:val="2B2727"/>
        </w:rPr>
        <w:t xml:space="preserve">Финансовое предпринимательство - вид бизнеса, основу которого </w:t>
      </w:r>
      <w:proofErr w:type="spellStart"/>
      <w:r w:rsidR="00796420" w:rsidRPr="0007361A">
        <w:rPr>
          <w:color w:val="2B2727"/>
        </w:rPr>
        <w:t>составляютденьги</w:t>
      </w:r>
      <w:proofErr w:type="spellEnd"/>
      <w:r w:rsidR="00796420" w:rsidRPr="0007361A">
        <w:rPr>
          <w:color w:val="2B2727"/>
        </w:rPr>
        <w:t xml:space="preserve">, в том числе </w:t>
      </w:r>
      <w:r w:rsidR="00DB4D74" w:rsidRPr="0007361A">
        <w:rPr>
          <w:color w:val="2B2727"/>
        </w:rPr>
        <w:t>____________</w:t>
      </w:r>
      <w:r w:rsidR="00796420" w:rsidRPr="0007361A">
        <w:rPr>
          <w:color w:val="2B2727"/>
        </w:rPr>
        <w:t xml:space="preserve"> валюта, ценные бумаги</w:t>
      </w:r>
    </w:p>
    <w:p w14:paraId="1BD7B9B5" w14:textId="375EF70D" w:rsidR="005A20A6" w:rsidRPr="005A20A6" w:rsidRDefault="005A20A6" w:rsidP="005A20A6">
      <w:pPr>
        <w:pStyle w:val="af"/>
        <w:rPr>
          <w:sz w:val="24"/>
          <w:szCs w:val="24"/>
        </w:rPr>
      </w:pPr>
    </w:p>
    <w:p w14:paraId="02BD3C37" w14:textId="00806067" w:rsidR="005A20A6" w:rsidRPr="00B94EAC" w:rsidRDefault="00FC6722" w:rsidP="00726E44">
      <w:pPr>
        <w:pStyle w:val="13"/>
        <w:keepNext/>
        <w:keepLines/>
        <w:ind w:right="2693" w:firstLine="0"/>
        <w:rPr>
          <w:b w:val="0"/>
          <w:bCs w:val="0"/>
          <w:sz w:val="24"/>
          <w:szCs w:val="24"/>
        </w:rPr>
      </w:pPr>
      <w:r w:rsidRPr="00FC6722">
        <w:rPr>
          <w:b w:val="0"/>
          <w:bCs w:val="0"/>
          <w:sz w:val="24"/>
          <w:szCs w:val="24"/>
        </w:rPr>
        <w:lastRenderedPageBreak/>
        <w:t>Вопрос 2</w:t>
      </w:r>
      <w:r w:rsidR="001A522D">
        <w:rPr>
          <w:b w:val="0"/>
          <w:bCs w:val="0"/>
          <w:sz w:val="24"/>
          <w:szCs w:val="24"/>
        </w:rPr>
        <w:t>6</w:t>
      </w:r>
      <w:r w:rsidRPr="00FC6722">
        <w:rPr>
          <w:b w:val="0"/>
          <w:bCs w:val="0"/>
          <w:sz w:val="24"/>
          <w:szCs w:val="24"/>
        </w:rPr>
        <w:t xml:space="preserve"> (УК-13)</w:t>
      </w:r>
      <w:r w:rsidR="00282282" w:rsidRPr="00282282">
        <w:t xml:space="preserve"> </w:t>
      </w:r>
      <w:r w:rsidR="00282282" w:rsidRPr="00B94EAC">
        <w:rPr>
          <w:b w:val="0"/>
          <w:bCs w:val="0"/>
        </w:rPr>
        <w:t>ЗАДАНИЕ НА СООТВЕТСТВИЕ</w:t>
      </w:r>
    </w:p>
    <w:p w14:paraId="51F58DE0" w14:textId="1BB01F5F" w:rsidR="0094047E" w:rsidRPr="00C431E1" w:rsidRDefault="0094047E" w:rsidP="00BE1679">
      <w:pPr>
        <w:pStyle w:val="13"/>
        <w:keepNext/>
        <w:keepLines/>
        <w:spacing w:line="240" w:lineRule="auto"/>
        <w:ind w:right="2693" w:firstLine="0"/>
        <w:rPr>
          <w:b w:val="0"/>
          <w:bCs w:val="0"/>
          <w:sz w:val="24"/>
          <w:szCs w:val="24"/>
        </w:rPr>
      </w:pPr>
      <w:r w:rsidRPr="00C431E1">
        <w:rPr>
          <w:b w:val="0"/>
          <w:bCs w:val="0"/>
          <w:sz w:val="24"/>
          <w:szCs w:val="24"/>
        </w:rPr>
        <w:t>А)</w:t>
      </w:r>
      <w:r w:rsidR="00BE1679" w:rsidRPr="00C431E1">
        <w:rPr>
          <w:b w:val="0"/>
          <w:bCs w:val="0"/>
          <w:color w:val="2B2727"/>
          <w:sz w:val="24"/>
          <w:szCs w:val="24"/>
        </w:rPr>
        <w:t xml:space="preserve"> Семейное предпринимательство может осуществляться на основе:</w:t>
      </w:r>
    </w:p>
    <w:p w14:paraId="4E460EAD" w14:textId="613B0CCD" w:rsidR="0094047E" w:rsidRDefault="0094047E" w:rsidP="00BE1679">
      <w:pPr>
        <w:pStyle w:val="13"/>
        <w:keepNext/>
        <w:keepLines/>
        <w:spacing w:line="240" w:lineRule="auto"/>
        <w:ind w:right="2693" w:firstLine="0"/>
        <w:jc w:val="both"/>
        <w:rPr>
          <w:b w:val="0"/>
          <w:bCs w:val="0"/>
          <w:color w:val="2B2727"/>
          <w:sz w:val="24"/>
          <w:szCs w:val="24"/>
        </w:rPr>
      </w:pPr>
      <w:r w:rsidRPr="00C431E1">
        <w:rPr>
          <w:b w:val="0"/>
          <w:bCs w:val="0"/>
          <w:sz w:val="24"/>
          <w:szCs w:val="24"/>
        </w:rPr>
        <w:t>Б)</w:t>
      </w:r>
      <w:r w:rsidR="00BE1679" w:rsidRPr="00C431E1">
        <w:rPr>
          <w:b w:val="0"/>
          <w:bCs w:val="0"/>
          <w:color w:val="2B2727"/>
          <w:sz w:val="24"/>
          <w:szCs w:val="24"/>
        </w:rPr>
        <w:t xml:space="preserve"> вид предпринимательства, который предусматривает постоянные то</w:t>
      </w:r>
      <w:r w:rsidR="00B37FE8">
        <w:rPr>
          <w:b w:val="0"/>
          <w:bCs w:val="0"/>
          <w:color w:val="2B2727"/>
          <w:sz w:val="24"/>
          <w:szCs w:val="24"/>
        </w:rPr>
        <w:t>р</w:t>
      </w:r>
      <w:r w:rsidR="00BE1679" w:rsidRPr="00C431E1">
        <w:rPr>
          <w:b w:val="0"/>
          <w:bCs w:val="0"/>
          <w:color w:val="2B2727"/>
          <w:sz w:val="24"/>
          <w:szCs w:val="24"/>
        </w:rPr>
        <w:t>гово-обменные операции по купле-продаже товаров</w:t>
      </w:r>
    </w:p>
    <w:p w14:paraId="316710C8" w14:textId="64A851E6" w:rsidR="009B40A3" w:rsidRPr="00954362" w:rsidRDefault="009B40A3" w:rsidP="00BE1679">
      <w:pPr>
        <w:pStyle w:val="13"/>
        <w:keepNext/>
        <w:keepLines/>
        <w:spacing w:line="240" w:lineRule="auto"/>
        <w:ind w:right="2693" w:firstLine="0"/>
        <w:jc w:val="both"/>
        <w:rPr>
          <w:b w:val="0"/>
          <w:bCs w:val="0"/>
          <w:color w:val="2B2727"/>
          <w:sz w:val="24"/>
          <w:szCs w:val="24"/>
        </w:rPr>
      </w:pPr>
      <w:r w:rsidRPr="00954362">
        <w:rPr>
          <w:b w:val="0"/>
          <w:bCs w:val="0"/>
          <w:color w:val="2B2727"/>
          <w:sz w:val="24"/>
          <w:szCs w:val="24"/>
        </w:rPr>
        <w:t>В)</w:t>
      </w:r>
      <w:r w:rsidR="003207D3" w:rsidRPr="00954362">
        <w:rPr>
          <w:b w:val="0"/>
          <w:bCs w:val="0"/>
          <w:color w:val="000000" w:themeColor="text1"/>
          <w:sz w:val="24"/>
          <w:szCs w:val="24"/>
        </w:rPr>
        <w:t xml:space="preserve"> </w:t>
      </w:r>
      <w:r w:rsidR="003207D3" w:rsidRPr="00954362">
        <w:rPr>
          <w:b w:val="0"/>
          <w:bCs w:val="0"/>
          <w:color w:val="000000" w:themeColor="text1"/>
          <w:sz w:val="24"/>
          <w:szCs w:val="24"/>
        </w:rPr>
        <w:t>Основные субъекты предпринимательского права</w:t>
      </w:r>
    </w:p>
    <w:p w14:paraId="595A951B" w14:textId="095C94F7" w:rsidR="009B40A3" w:rsidRPr="00954362" w:rsidRDefault="009B40A3" w:rsidP="00BE1679">
      <w:pPr>
        <w:pStyle w:val="13"/>
        <w:keepNext/>
        <w:keepLines/>
        <w:spacing w:line="240" w:lineRule="auto"/>
        <w:ind w:right="2693" w:firstLine="0"/>
        <w:jc w:val="both"/>
        <w:rPr>
          <w:b w:val="0"/>
          <w:bCs w:val="0"/>
          <w:sz w:val="24"/>
          <w:szCs w:val="24"/>
        </w:rPr>
      </w:pPr>
      <w:r w:rsidRPr="00954362">
        <w:rPr>
          <w:b w:val="0"/>
          <w:bCs w:val="0"/>
          <w:color w:val="2B2727"/>
          <w:sz w:val="24"/>
          <w:szCs w:val="24"/>
        </w:rPr>
        <w:t>Г)</w:t>
      </w:r>
      <w:r w:rsidR="00954362" w:rsidRPr="00954362">
        <w:rPr>
          <w:b w:val="0"/>
          <w:bCs w:val="0"/>
          <w:color w:val="000000" w:themeColor="text1"/>
          <w:sz w:val="24"/>
          <w:szCs w:val="24"/>
        </w:rPr>
        <w:t xml:space="preserve"> </w:t>
      </w:r>
      <w:r w:rsidR="00954362" w:rsidRPr="00954362">
        <w:rPr>
          <w:b w:val="0"/>
          <w:bCs w:val="0"/>
          <w:color w:val="000000" w:themeColor="text1"/>
          <w:sz w:val="24"/>
          <w:szCs w:val="24"/>
        </w:rPr>
        <w:t>Важнейшими чертами предпринимательства являются</w:t>
      </w:r>
    </w:p>
    <w:p w14:paraId="584025E3" w14:textId="137A5350" w:rsidR="0094047E" w:rsidRPr="00C431E1" w:rsidRDefault="0094047E" w:rsidP="00BE1679">
      <w:pPr>
        <w:shd w:val="clear" w:color="auto" w:fill="FFFFFF"/>
        <w:jc w:val="both"/>
        <w:rPr>
          <w:color w:val="2B2727"/>
        </w:rPr>
      </w:pPr>
      <w:r w:rsidRPr="00C431E1">
        <w:t>а)</w:t>
      </w:r>
      <w:r w:rsidR="00BE1679" w:rsidRPr="00C431E1">
        <w:rPr>
          <w:color w:val="2B2727"/>
        </w:rPr>
        <w:t xml:space="preserve"> совместного владения крестьянским (фермерским) хозяйством и/или приватизированным жильем</w:t>
      </w:r>
    </w:p>
    <w:p w14:paraId="62F95FAD" w14:textId="6DFED2E6" w:rsidR="00BE1679" w:rsidRPr="00C431E1" w:rsidRDefault="0094047E" w:rsidP="00954362">
      <w:pPr>
        <w:rPr>
          <w:color w:val="2B2727"/>
        </w:rPr>
      </w:pPr>
      <w:r w:rsidRPr="00C431E1">
        <w:t>б)</w:t>
      </w:r>
      <w:r w:rsidR="00BE1679" w:rsidRPr="00954362">
        <w:rPr>
          <w:color w:val="2B2727"/>
        </w:rPr>
        <w:t xml:space="preserve"> </w:t>
      </w:r>
      <w:r w:rsidR="00954362" w:rsidRPr="00954362">
        <w:rPr>
          <w:bCs/>
          <w:color w:val="000000" w:themeColor="text1"/>
        </w:rPr>
        <w:t>риск и неопределенность</w:t>
      </w:r>
    </w:p>
    <w:p w14:paraId="7155AE0B" w14:textId="2F1D8D42" w:rsidR="00BE1679" w:rsidRPr="00C431E1" w:rsidRDefault="0094047E" w:rsidP="00BE1679">
      <w:pPr>
        <w:shd w:val="clear" w:color="auto" w:fill="FFFFFF"/>
        <w:jc w:val="both"/>
        <w:rPr>
          <w:color w:val="2B2727"/>
        </w:rPr>
      </w:pPr>
      <w:r w:rsidRPr="00C431E1">
        <w:t>в)</w:t>
      </w:r>
      <w:r w:rsidR="00BE1679" w:rsidRPr="00C431E1">
        <w:rPr>
          <w:color w:val="2B2727"/>
        </w:rPr>
        <w:t xml:space="preserve"> коммерческое</w:t>
      </w:r>
      <w:r w:rsidR="00D206B5" w:rsidRPr="00D206B5">
        <w:rPr>
          <w:color w:val="2B2727"/>
        </w:rPr>
        <w:t xml:space="preserve"> </w:t>
      </w:r>
      <w:r w:rsidR="00D206B5" w:rsidRPr="00C431E1">
        <w:rPr>
          <w:color w:val="2B2727"/>
        </w:rPr>
        <w:t>предпринимательств</w:t>
      </w:r>
      <w:r w:rsidR="00D206B5">
        <w:rPr>
          <w:color w:val="2B2727"/>
        </w:rPr>
        <w:t>о</w:t>
      </w:r>
    </w:p>
    <w:p w14:paraId="4FA84A40" w14:textId="1D23A0EC" w:rsidR="00BE1679" w:rsidRPr="00C431E1" w:rsidRDefault="0094047E" w:rsidP="00BE1679">
      <w:pPr>
        <w:shd w:val="clear" w:color="auto" w:fill="FFFFFF"/>
        <w:jc w:val="both"/>
        <w:rPr>
          <w:color w:val="2B2727"/>
        </w:rPr>
      </w:pPr>
      <w:r w:rsidRPr="00C431E1">
        <w:t>г)</w:t>
      </w:r>
      <w:r w:rsidR="00BE1679" w:rsidRPr="00C431E1">
        <w:rPr>
          <w:color w:val="2B2727"/>
        </w:rPr>
        <w:t xml:space="preserve"> </w:t>
      </w:r>
      <w:r w:rsidR="003207D3" w:rsidRPr="00E05761">
        <w:rPr>
          <w:bCs/>
          <w:color w:val="000000" w:themeColor="text1"/>
        </w:rPr>
        <w:t>коммерческие организации и индивидуальные предприниматели</w:t>
      </w:r>
    </w:p>
    <w:p w14:paraId="56DF3E0E" w14:textId="77777777" w:rsidR="0094047E" w:rsidRPr="00FC6722" w:rsidRDefault="0094047E" w:rsidP="00726E44">
      <w:pPr>
        <w:pStyle w:val="13"/>
        <w:keepNext/>
        <w:keepLines/>
        <w:ind w:right="2693" w:firstLine="0"/>
        <w:rPr>
          <w:b w:val="0"/>
          <w:bCs w:val="0"/>
          <w:sz w:val="24"/>
          <w:szCs w:val="24"/>
        </w:rPr>
      </w:pPr>
    </w:p>
    <w:p w14:paraId="2421B57D" w14:textId="7FF82FC7" w:rsidR="00FC6722" w:rsidRDefault="00FC6722" w:rsidP="00726E44">
      <w:pPr>
        <w:pStyle w:val="13"/>
        <w:keepNext/>
        <w:keepLines/>
        <w:ind w:right="2693" w:firstLine="0"/>
        <w:rPr>
          <w:b w:val="0"/>
          <w:bCs w:val="0"/>
          <w:sz w:val="24"/>
          <w:szCs w:val="24"/>
        </w:rPr>
      </w:pPr>
      <w:r w:rsidRPr="00FC6722">
        <w:rPr>
          <w:b w:val="0"/>
          <w:bCs w:val="0"/>
          <w:sz w:val="24"/>
          <w:szCs w:val="24"/>
        </w:rPr>
        <w:t>Вопрос 2</w:t>
      </w:r>
      <w:r w:rsidR="001A522D">
        <w:rPr>
          <w:b w:val="0"/>
          <w:bCs w:val="0"/>
          <w:sz w:val="24"/>
          <w:szCs w:val="24"/>
        </w:rPr>
        <w:t>7</w:t>
      </w:r>
      <w:r w:rsidRPr="00FC6722">
        <w:rPr>
          <w:b w:val="0"/>
          <w:bCs w:val="0"/>
          <w:sz w:val="24"/>
          <w:szCs w:val="24"/>
        </w:rPr>
        <w:t xml:space="preserve"> (ПКН-3)</w:t>
      </w:r>
      <w:r w:rsidR="00282282" w:rsidRPr="00282282">
        <w:t xml:space="preserve"> </w:t>
      </w:r>
      <w:r w:rsidR="00282282" w:rsidRPr="00B94EAC">
        <w:rPr>
          <w:b w:val="0"/>
          <w:bCs w:val="0"/>
        </w:rPr>
        <w:t>ЗАДАНИЕ НА СООТВЕТСТВИЕ</w:t>
      </w:r>
    </w:p>
    <w:p w14:paraId="44F8C7C4" w14:textId="2149AE97" w:rsidR="0094047E" w:rsidRPr="00BE41C5" w:rsidRDefault="0094047E" w:rsidP="000F6C00">
      <w:pPr>
        <w:pStyle w:val="13"/>
        <w:keepNext/>
        <w:keepLines/>
        <w:spacing w:line="240" w:lineRule="auto"/>
        <w:ind w:right="2693" w:firstLine="0"/>
        <w:rPr>
          <w:b w:val="0"/>
          <w:bCs w:val="0"/>
          <w:sz w:val="24"/>
          <w:szCs w:val="24"/>
        </w:rPr>
      </w:pPr>
      <w:r w:rsidRPr="00BE41C5">
        <w:rPr>
          <w:b w:val="0"/>
          <w:bCs w:val="0"/>
          <w:sz w:val="24"/>
          <w:szCs w:val="24"/>
        </w:rPr>
        <w:t>А)</w:t>
      </w:r>
      <w:r w:rsidR="00BE41C5" w:rsidRPr="00BE41C5">
        <w:rPr>
          <w:b w:val="0"/>
          <w:bCs w:val="0"/>
          <w:color w:val="2B2727"/>
          <w:sz w:val="24"/>
          <w:szCs w:val="24"/>
        </w:rPr>
        <w:t xml:space="preserve"> Финансовыми ресурсами производства являются</w:t>
      </w:r>
    </w:p>
    <w:p w14:paraId="1714750F" w14:textId="4D59CB27" w:rsidR="0094047E" w:rsidRDefault="0094047E" w:rsidP="000F6C00">
      <w:pPr>
        <w:pStyle w:val="13"/>
        <w:keepNext/>
        <w:keepLines/>
        <w:spacing w:line="240" w:lineRule="auto"/>
        <w:ind w:right="2693" w:firstLine="0"/>
        <w:rPr>
          <w:b w:val="0"/>
          <w:bCs w:val="0"/>
          <w:color w:val="2B2727"/>
          <w:sz w:val="24"/>
          <w:szCs w:val="24"/>
        </w:rPr>
      </w:pPr>
      <w:r w:rsidRPr="00BE41C5">
        <w:rPr>
          <w:b w:val="0"/>
          <w:bCs w:val="0"/>
          <w:sz w:val="24"/>
          <w:szCs w:val="24"/>
        </w:rPr>
        <w:t>Б)</w:t>
      </w:r>
      <w:r w:rsidR="00BE41C5" w:rsidRPr="00BE41C5">
        <w:rPr>
          <w:b w:val="0"/>
          <w:bCs w:val="0"/>
          <w:color w:val="2B2727"/>
          <w:sz w:val="24"/>
          <w:szCs w:val="24"/>
        </w:rPr>
        <w:t xml:space="preserve"> Кого относят к юридическим лицам?</w:t>
      </w:r>
    </w:p>
    <w:p w14:paraId="347A9631" w14:textId="0716445F" w:rsidR="009B40A3" w:rsidRPr="00D31E65" w:rsidRDefault="009B40A3" w:rsidP="009B40A3">
      <w:pPr>
        <w:pStyle w:val="13"/>
        <w:keepNext/>
        <w:keepLines/>
        <w:spacing w:line="240" w:lineRule="auto"/>
        <w:ind w:right="2693" w:firstLine="0"/>
        <w:jc w:val="both"/>
        <w:rPr>
          <w:b w:val="0"/>
          <w:bCs w:val="0"/>
          <w:color w:val="2B2727"/>
          <w:sz w:val="24"/>
          <w:szCs w:val="24"/>
        </w:rPr>
      </w:pPr>
      <w:r w:rsidRPr="00D31E65">
        <w:rPr>
          <w:b w:val="0"/>
          <w:bCs w:val="0"/>
          <w:color w:val="2B2727"/>
          <w:sz w:val="24"/>
          <w:szCs w:val="24"/>
        </w:rPr>
        <w:t>В)</w:t>
      </w:r>
      <w:r w:rsidR="00D31E65" w:rsidRPr="00D31E65">
        <w:rPr>
          <w:b w:val="0"/>
          <w:bCs w:val="0"/>
          <w:color w:val="000000"/>
          <w:sz w:val="24"/>
          <w:szCs w:val="24"/>
          <w:shd w:val="clear" w:color="auto" w:fill="FFFFFF"/>
        </w:rPr>
        <w:t xml:space="preserve"> </w:t>
      </w:r>
      <w:r w:rsidR="00D31E65" w:rsidRPr="00D31E65">
        <w:rPr>
          <w:b w:val="0"/>
          <w:bCs w:val="0"/>
          <w:color w:val="000000"/>
          <w:sz w:val="24"/>
          <w:szCs w:val="24"/>
          <w:shd w:val="clear" w:color="auto" w:fill="FFFFFF"/>
        </w:rPr>
        <w:t>Оферта должна содержать</w:t>
      </w:r>
    </w:p>
    <w:p w14:paraId="08D37D4D" w14:textId="7E789B11" w:rsidR="009B40A3" w:rsidRPr="00BE41C5" w:rsidRDefault="009B40A3" w:rsidP="009B40A3">
      <w:pPr>
        <w:pStyle w:val="13"/>
        <w:keepNext/>
        <w:keepLines/>
        <w:spacing w:line="240" w:lineRule="auto"/>
        <w:ind w:right="2693" w:firstLine="0"/>
        <w:jc w:val="both"/>
        <w:rPr>
          <w:b w:val="0"/>
          <w:bCs w:val="0"/>
          <w:sz w:val="24"/>
          <w:szCs w:val="24"/>
        </w:rPr>
      </w:pPr>
      <w:r w:rsidRPr="00D31E65">
        <w:rPr>
          <w:b w:val="0"/>
          <w:bCs w:val="0"/>
          <w:color w:val="2B2727"/>
          <w:sz w:val="24"/>
          <w:szCs w:val="24"/>
        </w:rPr>
        <w:t>Г)</w:t>
      </w:r>
      <w:r w:rsidR="00D31E65" w:rsidRPr="00D31E65">
        <w:rPr>
          <w:b w:val="0"/>
          <w:bCs w:val="0"/>
          <w:color w:val="2B2727"/>
          <w:sz w:val="24"/>
          <w:szCs w:val="24"/>
        </w:rPr>
        <w:t xml:space="preserve"> </w:t>
      </w:r>
      <w:r w:rsidR="00D31E65" w:rsidRPr="00D31E65">
        <w:rPr>
          <w:b w:val="0"/>
          <w:bCs w:val="0"/>
          <w:color w:val="2B2727"/>
          <w:sz w:val="24"/>
          <w:szCs w:val="24"/>
        </w:rPr>
        <w:t>основная цель предпринимательской деятельности</w:t>
      </w:r>
    </w:p>
    <w:p w14:paraId="06DB8589" w14:textId="0C823005" w:rsidR="0094047E" w:rsidRPr="00BE41C5" w:rsidRDefault="0094047E" w:rsidP="000F6C00">
      <w:pPr>
        <w:shd w:val="clear" w:color="auto" w:fill="FFFFFF"/>
        <w:jc w:val="both"/>
        <w:rPr>
          <w:color w:val="2B2727"/>
        </w:rPr>
      </w:pPr>
      <w:r w:rsidRPr="00BE41C5">
        <w:t>а)</w:t>
      </w:r>
      <w:r w:rsidR="00BE41C5" w:rsidRPr="00BE41C5">
        <w:rPr>
          <w:color w:val="2B2727"/>
        </w:rPr>
        <w:t xml:space="preserve"> </w:t>
      </w:r>
      <w:r w:rsidR="00D31E65" w:rsidRPr="0007361A">
        <w:rPr>
          <w:color w:val="000000"/>
          <w:shd w:val="clear" w:color="auto" w:fill="FFFFFF"/>
        </w:rPr>
        <w:t>существенные условия договора</w:t>
      </w:r>
    </w:p>
    <w:p w14:paraId="29F4E3C0" w14:textId="3CD9BD25" w:rsidR="00BE41C5" w:rsidRPr="00BE41C5" w:rsidRDefault="0094047E" w:rsidP="00BE41C5">
      <w:pPr>
        <w:shd w:val="clear" w:color="auto" w:fill="FFFFFF"/>
        <w:jc w:val="both"/>
        <w:rPr>
          <w:color w:val="2B2727"/>
        </w:rPr>
      </w:pPr>
      <w:r w:rsidRPr="00BE41C5">
        <w:t>б)</w:t>
      </w:r>
      <w:r w:rsidR="00BE41C5" w:rsidRPr="00BE41C5">
        <w:rPr>
          <w:color w:val="2B2727"/>
        </w:rPr>
        <w:t xml:space="preserve"> деньги</w:t>
      </w:r>
    </w:p>
    <w:p w14:paraId="162EBF44" w14:textId="6C8DBFB1" w:rsidR="0094047E" w:rsidRPr="00A52831" w:rsidRDefault="0094047E" w:rsidP="00A52831">
      <w:pPr>
        <w:shd w:val="clear" w:color="auto" w:fill="FFFFFF"/>
        <w:jc w:val="both"/>
        <w:rPr>
          <w:color w:val="2B2727"/>
        </w:rPr>
      </w:pPr>
      <w:r w:rsidRPr="00BE41C5">
        <w:t>в)</w:t>
      </w:r>
      <w:r w:rsidR="00BE41C5" w:rsidRPr="00BE41C5">
        <w:rPr>
          <w:color w:val="2B2727"/>
        </w:rPr>
        <w:t xml:space="preserve"> </w:t>
      </w:r>
      <w:r w:rsidR="00D31E65" w:rsidRPr="00390A57">
        <w:rPr>
          <w:color w:val="2B2727"/>
        </w:rPr>
        <w:t>извлечение прибыли</w:t>
      </w:r>
    </w:p>
    <w:p w14:paraId="7940C5FF" w14:textId="6C589045" w:rsidR="0094047E" w:rsidRDefault="0094047E" w:rsidP="00726E44">
      <w:pPr>
        <w:pStyle w:val="13"/>
        <w:keepNext/>
        <w:keepLines/>
        <w:ind w:right="2693" w:firstLine="0"/>
        <w:rPr>
          <w:b w:val="0"/>
          <w:bCs w:val="0"/>
          <w:sz w:val="24"/>
          <w:szCs w:val="24"/>
        </w:rPr>
      </w:pPr>
      <w:r w:rsidRPr="00BE41C5">
        <w:rPr>
          <w:b w:val="0"/>
          <w:bCs w:val="0"/>
          <w:sz w:val="24"/>
          <w:szCs w:val="24"/>
        </w:rPr>
        <w:t>г)</w:t>
      </w:r>
      <w:r w:rsidR="00BE41C5" w:rsidRPr="00BE41C5">
        <w:rPr>
          <w:b w:val="0"/>
          <w:bCs w:val="0"/>
          <w:color w:val="2B2727"/>
          <w:sz w:val="24"/>
          <w:szCs w:val="24"/>
          <w:lang w:eastAsia="ru-RU"/>
        </w:rPr>
        <w:t xml:space="preserve"> фирмы, предприятия, организации</w:t>
      </w:r>
    </w:p>
    <w:p w14:paraId="1CA3907E" w14:textId="77777777" w:rsidR="00FB0918" w:rsidRPr="00FC6722" w:rsidRDefault="00FB0918" w:rsidP="00726E44">
      <w:pPr>
        <w:pStyle w:val="13"/>
        <w:keepNext/>
        <w:keepLines/>
        <w:ind w:right="2693" w:firstLine="0"/>
        <w:rPr>
          <w:b w:val="0"/>
          <w:bCs w:val="0"/>
          <w:sz w:val="24"/>
          <w:szCs w:val="24"/>
        </w:rPr>
      </w:pPr>
    </w:p>
    <w:p w14:paraId="6F53031D" w14:textId="3C6F8394" w:rsidR="00FC6722" w:rsidRDefault="00FC6722" w:rsidP="00726E44">
      <w:pPr>
        <w:pStyle w:val="13"/>
        <w:keepNext/>
        <w:keepLines/>
        <w:ind w:right="2693" w:firstLine="0"/>
        <w:rPr>
          <w:b w:val="0"/>
          <w:bCs w:val="0"/>
          <w:sz w:val="24"/>
          <w:szCs w:val="24"/>
        </w:rPr>
      </w:pPr>
      <w:r w:rsidRPr="00FC6722">
        <w:rPr>
          <w:b w:val="0"/>
          <w:bCs w:val="0"/>
          <w:sz w:val="24"/>
          <w:szCs w:val="24"/>
        </w:rPr>
        <w:t>Вопрос 2</w:t>
      </w:r>
      <w:r w:rsidR="001A522D">
        <w:rPr>
          <w:b w:val="0"/>
          <w:bCs w:val="0"/>
          <w:sz w:val="24"/>
          <w:szCs w:val="24"/>
        </w:rPr>
        <w:t>8</w:t>
      </w:r>
      <w:r w:rsidRPr="00FC6722">
        <w:rPr>
          <w:b w:val="0"/>
          <w:bCs w:val="0"/>
          <w:sz w:val="24"/>
          <w:szCs w:val="24"/>
        </w:rPr>
        <w:t xml:space="preserve"> (ПКН-3)</w:t>
      </w:r>
      <w:r w:rsidR="00282282" w:rsidRPr="00282282">
        <w:t xml:space="preserve"> </w:t>
      </w:r>
      <w:r w:rsidR="00282282" w:rsidRPr="00B94EAC">
        <w:rPr>
          <w:b w:val="0"/>
          <w:bCs w:val="0"/>
        </w:rPr>
        <w:t>ЗАДАНИЕ НА СООТВЕТСТВИЕ</w:t>
      </w:r>
    </w:p>
    <w:p w14:paraId="379F4EB0" w14:textId="12FE462A" w:rsidR="0094047E" w:rsidRPr="00A52831" w:rsidRDefault="0094047E" w:rsidP="00313838">
      <w:pPr>
        <w:shd w:val="clear" w:color="auto" w:fill="FFFFFF"/>
        <w:jc w:val="both"/>
        <w:rPr>
          <w:color w:val="2B2727"/>
        </w:rPr>
      </w:pPr>
      <w:r w:rsidRPr="00A52831">
        <w:t>А)</w:t>
      </w:r>
      <w:r w:rsidR="00313838" w:rsidRPr="00A52831">
        <w:rPr>
          <w:color w:val="2B2727"/>
        </w:rPr>
        <w:t xml:space="preserve"> Форму ответственности для индивидуальных предпринимателей</w:t>
      </w:r>
    </w:p>
    <w:p w14:paraId="759A8FC6" w14:textId="77B557D8" w:rsidR="0094047E" w:rsidRDefault="0094047E" w:rsidP="00313838">
      <w:pPr>
        <w:pStyle w:val="13"/>
        <w:keepNext/>
        <w:keepLines/>
        <w:spacing w:line="240" w:lineRule="auto"/>
        <w:ind w:right="2693" w:firstLine="0"/>
        <w:rPr>
          <w:b w:val="0"/>
          <w:bCs w:val="0"/>
          <w:color w:val="2B2727"/>
          <w:sz w:val="24"/>
          <w:szCs w:val="24"/>
        </w:rPr>
      </w:pPr>
      <w:r w:rsidRPr="00A52831">
        <w:rPr>
          <w:b w:val="0"/>
          <w:bCs w:val="0"/>
          <w:sz w:val="24"/>
          <w:szCs w:val="24"/>
        </w:rPr>
        <w:t>Б)</w:t>
      </w:r>
      <w:r w:rsidR="00313838" w:rsidRPr="00A52831">
        <w:rPr>
          <w:b w:val="0"/>
          <w:bCs w:val="0"/>
          <w:color w:val="2B2727"/>
          <w:sz w:val="24"/>
          <w:szCs w:val="24"/>
        </w:rPr>
        <w:t xml:space="preserve"> Соглашение между предпринимателями одной отрасли о ценах, разделе рынков сбыта и доли в общем рынке</w:t>
      </w:r>
      <w:r w:rsidR="00C10313">
        <w:rPr>
          <w:b w:val="0"/>
          <w:bCs w:val="0"/>
          <w:color w:val="2B2727"/>
          <w:sz w:val="24"/>
          <w:szCs w:val="24"/>
        </w:rPr>
        <w:t xml:space="preserve"> называется</w:t>
      </w:r>
    </w:p>
    <w:p w14:paraId="7B9FCAEB" w14:textId="72896576" w:rsidR="009B40A3" w:rsidRDefault="009B40A3" w:rsidP="009B40A3">
      <w:pPr>
        <w:pStyle w:val="13"/>
        <w:keepNext/>
        <w:keepLines/>
        <w:spacing w:line="240" w:lineRule="auto"/>
        <w:ind w:right="2693" w:firstLine="0"/>
        <w:jc w:val="both"/>
        <w:rPr>
          <w:b w:val="0"/>
          <w:bCs w:val="0"/>
          <w:color w:val="2B2727"/>
          <w:sz w:val="24"/>
          <w:szCs w:val="24"/>
        </w:rPr>
      </w:pPr>
      <w:r>
        <w:rPr>
          <w:b w:val="0"/>
          <w:bCs w:val="0"/>
          <w:color w:val="2B2727"/>
          <w:sz w:val="24"/>
          <w:szCs w:val="24"/>
        </w:rPr>
        <w:t>В)</w:t>
      </w:r>
      <w:r w:rsidR="00E33DEE" w:rsidRPr="00E33DEE">
        <w:rPr>
          <w:color w:val="2B2727"/>
        </w:rPr>
        <w:t xml:space="preserve"> </w:t>
      </w:r>
      <w:r w:rsidR="00E33DEE" w:rsidRPr="00E33DEE">
        <w:rPr>
          <w:b w:val="0"/>
          <w:bCs w:val="0"/>
          <w:color w:val="2B2727"/>
          <w:sz w:val="24"/>
          <w:szCs w:val="24"/>
        </w:rPr>
        <w:t>Предпринимательству</w:t>
      </w:r>
      <w:r w:rsidR="00E33DEE" w:rsidRPr="00E33DEE">
        <w:rPr>
          <w:b w:val="0"/>
          <w:bCs w:val="0"/>
          <w:color w:val="2B2727"/>
          <w:sz w:val="24"/>
          <w:szCs w:val="24"/>
        </w:rPr>
        <w:t xml:space="preserve"> присущ</w:t>
      </w:r>
    </w:p>
    <w:p w14:paraId="02F7E884" w14:textId="5EF7D2D2" w:rsidR="009B40A3" w:rsidRPr="00A52831" w:rsidRDefault="009B40A3" w:rsidP="009B40A3">
      <w:pPr>
        <w:pStyle w:val="13"/>
        <w:keepNext/>
        <w:keepLines/>
        <w:spacing w:line="240" w:lineRule="auto"/>
        <w:ind w:right="2693" w:firstLine="0"/>
        <w:jc w:val="both"/>
        <w:rPr>
          <w:b w:val="0"/>
          <w:bCs w:val="0"/>
          <w:sz w:val="24"/>
          <w:szCs w:val="24"/>
        </w:rPr>
      </w:pPr>
      <w:r>
        <w:rPr>
          <w:b w:val="0"/>
          <w:bCs w:val="0"/>
          <w:color w:val="2B2727"/>
          <w:sz w:val="24"/>
          <w:szCs w:val="24"/>
        </w:rPr>
        <w:t>Г)</w:t>
      </w:r>
      <w:r w:rsidR="00ED01B6" w:rsidRPr="00ED01B6">
        <w:rPr>
          <w:color w:val="2B2727"/>
        </w:rPr>
        <w:t xml:space="preserve"> </w:t>
      </w:r>
      <w:r w:rsidR="00ED01B6" w:rsidRPr="00ED01B6">
        <w:rPr>
          <w:b w:val="0"/>
          <w:bCs w:val="0"/>
          <w:color w:val="2B2727"/>
          <w:sz w:val="24"/>
          <w:szCs w:val="24"/>
        </w:rPr>
        <w:t>формы предпринимательства</w:t>
      </w:r>
    </w:p>
    <w:p w14:paraId="458A96F7" w14:textId="38E19EEB" w:rsidR="0094047E" w:rsidRPr="00A52831" w:rsidRDefault="0094047E" w:rsidP="00A52831">
      <w:pPr>
        <w:shd w:val="clear" w:color="auto" w:fill="FFFFFF"/>
        <w:jc w:val="both"/>
        <w:rPr>
          <w:color w:val="2B2727"/>
        </w:rPr>
      </w:pPr>
      <w:r w:rsidRPr="00A52831">
        <w:t>а)</w:t>
      </w:r>
      <w:r w:rsidR="00ED01B6" w:rsidRPr="00ED01B6">
        <w:rPr>
          <w:color w:val="2B2727"/>
        </w:rPr>
        <w:t xml:space="preserve"> </w:t>
      </w:r>
      <w:r w:rsidR="00ED01B6" w:rsidRPr="009F69F4">
        <w:rPr>
          <w:color w:val="2B2727"/>
        </w:rPr>
        <w:t>индивидуальное, партнерское, корпоративное</w:t>
      </w:r>
    </w:p>
    <w:p w14:paraId="70CE5B44" w14:textId="7F45A37B" w:rsidR="0094047E" w:rsidRPr="00A52831" w:rsidRDefault="0094047E" w:rsidP="00A52831">
      <w:pPr>
        <w:shd w:val="clear" w:color="auto" w:fill="FFFFFF"/>
        <w:jc w:val="both"/>
        <w:rPr>
          <w:color w:val="2B2727"/>
        </w:rPr>
      </w:pPr>
      <w:r w:rsidRPr="00A52831">
        <w:t>б)</w:t>
      </w:r>
      <w:r w:rsidR="00A52831" w:rsidRPr="00A52831">
        <w:rPr>
          <w:color w:val="2B2727"/>
        </w:rPr>
        <w:t xml:space="preserve"> картель</w:t>
      </w:r>
    </w:p>
    <w:p w14:paraId="3790423B" w14:textId="3E3D795B" w:rsidR="0094047E" w:rsidRPr="00A52831" w:rsidRDefault="0094047E" w:rsidP="00313838">
      <w:pPr>
        <w:shd w:val="clear" w:color="auto" w:fill="FFFFFF"/>
        <w:jc w:val="both"/>
        <w:rPr>
          <w:color w:val="2B2727"/>
        </w:rPr>
      </w:pPr>
      <w:r w:rsidRPr="00A52831">
        <w:t>в)</w:t>
      </w:r>
      <w:r w:rsidR="00313838" w:rsidRPr="00A52831">
        <w:rPr>
          <w:color w:val="2B2727"/>
        </w:rPr>
        <w:t xml:space="preserve"> </w:t>
      </w:r>
      <w:r w:rsidR="00E33DEE">
        <w:rPr>
          <w:color w:val="2B2727"/>
        </w:rPr>
        <w:t>риск</w:t>
      </w:r>
    </w:p>
    <w:p w14:paraId="3671D338" w14:textId="4A1FFC0B" w:rsidR="00313838" w:rsidRPr="00A52831" w:rsidRDefault="0094047E" w:rsidP="00313838">
      <w:pPr>
        <w:shd w:val="clear" w:color="auto" w:fill="FFFFFF"/>
        <w:jc w:val="both"/>
        <w:rPr>
          <w:color w:val="2B2727"/>
        </w:rPr>
      </w:pPr>
      <w:r w:rsidRPr="00A52831">
        <w:t>г)</w:t>
      </w:r>
      <w:r w:rsidR="00313838" w:rsidRPr="00A52831">
        <w:rPr>
          <w:color w:val="2B2727"/>
        </w:rPr>
        <w:t xml:space="preserve"> полная ответственность принадлежащим ему имуществом</w:t>
      </w:r>
    </w:p>
    <w:p w14:paraId="4D9DBE6E" w14:textId="77777777" w:rsidR="0094047E" w:rsidRPr="00FC6722" w:rsidRDefault="0094047E" w:rsidP="00726E44">
      <w:pPr>
        <w:pStyle w:val="13"/>
        <w:keepNext/>
        <w:keepLines/>
        <w:ind w:right="2693" w:firstLine="0"/>
        <w:rPr>
          <w:b w:val="0"/>
          <w:bCs w:val="0"/>
          <w:sz w:val="24"/>
          <w:szCs w:val="24"/>
        </w:rPr>
      </w:pPr>
    </w:p>
    <w:p w14:paraId="6E809EB8" w14:textId="4EC8441C" w:rsidR="00FC6722" w:rsidRDefault="00FC6722" w:rsidP="00726E44">
      <w:pPr>
        <w:pStyle w:val="13"/>
        <w:keepNext/>
        <w:keepLines/>
        <w:ind w:right="2693" w:firstLine="0"/>
        <w:rPr>
          <w:b w:val="0"/>
          <w:bCs w:val="0"/>
          <w:sz w:val="24"/>
          <w:szCs w:val="24"/>
        </w:rPr>
      </w:pPr>
      <w:r w:rsidRPr="00FC6722">
        <w:rPr>
          <w:b w:val="0"/>
          <w:bCs w:val="0"/>
          <w:sz w:val="24"/>
          <w:szCs w:val="24"/>
        </w:rPr>
        <w:t>Вопрос 2</w:t>
      </w:r>
      <w:r w:rsidR="001A522D">
        <w:rPr>
          <w:b w:val="0"/>
          <w:bCs w:val="0"/>
          <w:sz w:val="24"/>
          <w:szCs w:val="24"/>
        </w:rPr>
        <w:t>9</w:t>
      </w:r>
      <w:r w:rsidRPr="00FC6722">
        <w:rPr>
          <w:b w:val="0"/>
          <w:bCs w:val="0"/>
          <w:sz w:val="24"/>
          <w:szCs w:val="24"/>
        </w:rPr>
        <w:t xml:space="preserve"> (ПКН-6)</w:t>
      </w:r>
      <w:r w:rsidR="00282282" w:rsidRPr="00282282">
        <w:t xml:space="preserve"> </w:t>
      </w:r>
      <w:r w:rsidR="00282282" w:rsidRPr="00B94EAC">
        <w:rPr>
          <w:b w:val="0"/>
          <w:bCs w:val="0"/>
        </w:rPr>
        <w:t>ЗАДАНИЕ НА СООТВЕТСТВИЕ</w:t>
      </w:r>
    </w:p>
    <w:p w14:paraId="0BE187F4" w14:textId="164C15E2" w:rsidR="0094047E" w:rsidRPr="00407EEA" w:rsidRDefault="0094047E" w:rsidP="00407EEA">
      <w:pPr>
        <w:shd w:val="clear" w:color="auto" w:fill="FFFFFF"/>
        <w:jc w:val="both"/>
        <w:rPr>
          <w:color w:val="2B2727"/>
        </w:rPr>
      </w:pPr>
      <w:r w:rsidRPr="00407EEA">
        <w:t>А)</w:t>
      </w:r>
      <w:r w:rsidR="00407EEA" w:rsidRPr="00407EEA">
        <w:rPr>
          <w:color w:val="2B2727"/>
        </w:rPr>
        <w:t xml:space="preserve"> Сколько участников может состоять в открытом акционерном обществе?</w:t>
      </w:r>
    </w:p>
    <w:p w14:paraId="6629479F" w14:textId="19E8A932" w:rsidR="0094047E" w:rsidRDefault="0094047E" w:rsidP="00407EEA">
      <w:pPr>
        <w:pStyle w:val="13"/>
        <w:keepNext/>
        <w:keepLines/>
        <w:spacing w:line="240" w:lineRule="auto"/>
        <w:ind w:right="2693" w:firstLine="0"/>
        <w:rPr>
          <w:b w:val="0"/>
          <w:bCs w:val="0"/>
          <w:color w:val="2B2727"/>
          <w:sz w:val="24"/>
          <w:szCs w:val="24"/>
        </w:rPr>
      </w:pPr>
      <w:r w:rsidRPr="00407EEA">
        <w:rPr>
          <w:b w:val="0"/>
          <w:bCs w:val="0"/>
          <w:sz w:val="24"/>
          <w:szCs w:val="24"/>
        </w:rPr>
        <w:t>Б)</w:t>
      </w:r>
      <w:r w:rsidR="00407EEA" w:rsidRPr="00407EEA">
        <w:rPr>
          <w:b w:val="0"/>
          <w:bCs w:val="0"/>
          <w:color w:val="2B2727"/>
          <w:sz w:val="24"/>
          <w:szCs w:val="24"/>
        </w:rPr>
        <w:t xml:space="preserve"> Участники закрытого акционерного общества – это</w:t>
      </w:r>
    </w:p>
    <w:p w14:paraId="264F4AF0" w14:textId="3363318B" w:rsidR="009B40A3" w:rsidRDefault="009B40A3" w:rsidP="00D11689">
      <w:pPr>
        <w:pStyle w:val="13"/>
        <w:keepNext/>
        <w:keepLines/>
        <w:spacing w:line="240" w:lineRule="auto"/>
        <w:ind w:right="2693" w:firstLine="0"/>
        <w:jc w:val="both"/>
        <w:rPr>
          <w:b w:val="0"/>
          <w:bCs w:val="0"/>
          <w:color w:val="2B2727"/>
          <w:sz w:val="24"/>
          <w:szCs w:val="24"/>
        </w:rPr>
      </w:pPr>
      <w:r>
        <w:rPr>
          <w:b w:val="0"/>
          <w:bCs w:val="0"/>
          <w:color w:val="2B2727"/>
          <w:sz w:val="24"/>
          <w:szCs w:val="24"/>
        </w:rPr>
        <w:t>В)</w:t>
      </w:r>
      <w:r w:rsidR="00D11689" w:rsidRPr="00D11689">
        <w:rPr>
          <w:b w:val="0"/>
          <w:bCs w:val="0"/>
          <w:color w:val="2B2727"/>
          <w:sz w:val="24"/>
          <w:szCs w:val="24"/>
        </w:rPr>
        <w:t xml:space="preserve"> </w:t>
      </w:r>
      <w:r w:rsidR="00D11689" w:rsidRPr="0007361A">
        <w:rPr>
          <w:b w:val="0"/>
          <w:bCs w:val="0"/>
          <w:color w:val="2B2727"/>
          <w:sz w:val="24"/>
          <w:szCs w:val="24"/>
        </w:rPr>
        <w:t>Экономической основой индивидуального предпринимательства является</w:t>
      </w:r>
    </w:p>
    <w:p w14:paraId="0DAFA4BB" w14:textId="7FAFB93B" w:rsidR="009B40A3" w:rsidRPr="002F482D" w:rsidRDefault="009B40A3" w:rsidP="009B40A3">
      <w:pPr>
        <w:pStyle w:val="13"/>
        <w:keepNext/>
        <w:keepLines/>
        <w:spacing w:line="240" w:lineRule="auto"/>
        <w:ind w:right="2693" w:firstLine="0"/>
        <w:jc w:val="both"/>
        <w:rPr>
          <w:b w:val="0"/>
          <w:bCs w:val="0"/>
          <w:sz w:val="24"/>
          <w:szCs w:val="24"/>
        </w:rPr>
      </w:pPr>
      <w:r>
        <w:rPr>
          <w:b w:val="0"/>
          <w:bCs w:val="0"/>
          <w:color w:val="2B2727"/>
          <w:sz w:val="24"/>
          <w:szCs w:val="24"/>
        </w:rPr>
        <w:t>Г)</w:t>
      </w:r>
      <w:r w:rsidR="002F482D" w:rsidRPr="002F482D">
        <w:rPr>
          <w:color w:val="000000"/>
          <w:shd w:val="clear" w:color="auto" w:fill="FFFFFF"/>
        </w:rPr>
        <w:t xml:space="preserve"> </w:t>
      </w:r>
      <w:r w:rsidR="002F482D" w:rsidRPr="002F482D">
        <w:rPr>
          <w:b w:val="0"/>
          <w:bCs w:val="0"/>
          <w:color w:val="000000"/>
          <w:sz w:val="24"/>
          <w:szCs w:val="24"/>
          <w:shd w:val="clear" w:color="auto" w:fill="FFFFFF"/>
        </w:rPr>
        <w:t>К источникам предпринимательского права относится</w:t>
      </w:r>
    </w:p>
    <w:p w14:paraId="6A536350" w14:textId="0E8B45EF" w:rsidR="00407EEA" w:rsidRPr="00407EEA" w:rsidRDefault="0094047E" w:rsidP="00407EEA">
      <w:pPr>
        <w:shd w:val="clear" w:color="auto" w:fill="FFFFFF"/>
        <w:jc w:val="both"/>
        <w:rPr>
          <w:color w:val="2B2727"/>
        </w:rPr>
      </w:pPr>
      <w:r w:rsidRPr="00407EEA">
        <w:t>а)</w:t>
      </w:r>
      <w:r w:rsidR="00407EEA" w:rsidRPr="00407EEA">
        <w:rPr>
          <w:color w:val="2B2727"/>
        </w:rPr>
        <w:t xml:space="preserve"> любое количество</w:t>
      </w:r>
    </w:p>
    <w:p w14:paraId="3C9D6BC4" w14:textId="420973E4" w:rsidR="00407EEA" w:rsidRPr="00407EEA" w:rsidRDefault="0094047E" w:rsidP="00407EEA">
      <w:pPr>
        <w:shd w:val="clear" w:color="auto" w:fill="FFFFFF"/>
        <w:jc w:val="both"/>
        <w:rPr>
          <w:color w:val="2B2727"/>
        </w:rPr>
      </w:pPr>
      <w:r w:rsidRPr="00407EEA">
        <w:t>б)</w:t>
      </w:r>
      <w:r w:rsidR="00407EEA" w:rsidRPr="00407EEA">
        <w:rPr>
          <w:color w:val="2B2727"/>
        </w:rPr>
        <w:t xml:space="preserve"> </w:t>
      </w:r>
      <w:r w:rsidR="002F482D" w:rsidRPr="0007361A">
        <w:rPr>
          <w:color w:val="000000"/>
          <w:shd w:val="clear" w:color="auto" w:fill="FFFFFF"/>
        </w:rPr>
        <w:t>деловой обычай</w:t>
      </w:r>
    </w:p>
    <w:p w14:paraId="4F8B9D5B" w14:textId="0FBA37D4" w:rsidR="00407EEA" w:rsidRPr="00407EEA" w:rsidRDefault="0094047E" w:rsidP="00407EEA">
      <w:pPr>
        <w:shd w:val="clear" w:color="auto" w:fill="FFFFFF"/>
        <w:jc w:val="both"/>
        <w:rPr>
          <w:color w:val="2B2727"/>
        </w:rPr>
      </w:pPr>
      <w:r w:rsidRPr="00407EEA">
        <w:t>в)</w:t>
      </w:r>
      <w:r w:rsidR="00407EEA" w:rsidRPr="00407EEA">
        <w:rPr>
          <w:color w:val="2B2727"/>
        </w:rPr>
        <w:t xml:space="preserve"> акционеры</w:t>
      </w:r>
    </w:p>
    <w:p w14:paraId="778DC705" w14:textId="1F5EDDE9" w:rsidR="00407EEA" w:rsidRPr="00407EEA" w:rsidRDefault="0094047E" w:rsidP="00407EEA">
      <w:pPr>
        <w:shd w:val="clear" w:color="auto" w:fill="FFFFFF"/>
        <w:jc w:val="both"/>
        <w:rPr>
          <w:color w:val="2B2727"/>
        </w:rPr>
      </w:pPr>
      <w:r w:rsidRPr="00407EEA">
        <w:t>г)</w:t>
      </w:r>
      <w:r w:rsidR="00407EEA" w:rsidRPr="00407EEA">
        <w:rPr>
          <w:color w:val="2B2727"/>
        </w:rPr>
        <w:t xml:space="preserve"> </w:t>
      </w:r>
      <w:r w:rsidR="00D11689">
        <w:rPr>
          <w:color w:val="2B2727"/>
        </w:rPr>
        <w:t>частная собственность</w:t>
      </w:r>
    </w:p>
    <w:p w14:paraId="6CEE4532" w14:textId="77777777" w:rsidR="0094047E" w:rsidRPr="00FC6722" w:rsidRDefault="0094047E" w:rsidP="00726E44">
      <w:pPr>
        <w:pStyle w:val="13"/>
        <w:keepNext/>
        <w:keepLines/>
        <w:ind w:right="2693" w:firstLine="0"/>
        <w:rPr>
          <w:b w:val="0"/>
          <w:bCs w:val="0"/>
          <w:sz w:val="24"/>
          <w:szCs w:val="24"/>
        </w:rPr>
      </w:pPr>
    </w:p>
    <w:p w14:paraId="17403EB2" w14:textId="330E993F" w:rsidR="00FC6722" w:rsidRPr="00FB0918" w:rsidRDefault="00FC6722" w:rsidP="00726E44">
      <w:pPr>
        <w:pStyle w:val="13"/>
        <w:keepNext/>
        <w:keepLines/>
        <w:ind w:right="2693" w:firstLine="0"/>
        <w:rPr>
          <w:b w:val="0"/>
          <w:bCs w:val="0"/>
          <w:sz w:val="24"/>
          <w:szCs w:val="24"/>
        </w:rPr>
      </w:pPr>
      <w:r w:rsidRPr="00FB0918">
        <w:rPr>
          <w:b w:val="0"/>
          <w:bCs w:val="0"/>
          <w:sz w:val="24"/>
          <w:szCs w:val="24"/>
        </w:rPr>
        <w:t xml:space="preserve">Вопрос </w:t>
      </w:r>
      <w:r w:rsidR="001A522D" w:rsidRPr="00FB0918">
        <w:rPr>
          <w:b w:val="0"/>
          <w:bCs w:val="0"/>
          <w:sz w:val="24"/>
          <w:szCs w:val="24"/>
        </w:rPr>
        <w:t>30</w:t>
      </w:r>
      <w:r w:rsidRPr="00FB0918">
        <w:rPr>
          <w:b w:val="0"/>
          <w:bCs w:val="0"/>
          <w:sz w:val="24"/>
          <w:szCs w:val="24"/>
        </w:rPr>
        <w:t xml:space="preserve"> (ПКН-6)</w:t>
      </w:r>
      <w:r w:rsidR="00282282" w:rsidRPr="00282282">
        <w:t xml:space="preserve"> </w:t>
      </w:r>
      <w:r w:rsidR="00282282" w:rsidRPr="00B94EAC">
        <w:rPr>
          <w:b w:val="0"/>
          <w:bCs w:val="0"/>
        </w:rPr>
        <w:t>ЗАДАНИЕ НА СООТВЕТСТВИЕ</w:t>
      </w:r>
      <w:r w:rsidR="00282282">
        <w:t xml:space="preserve"> </w:t>
      </w:r>
    </w:p>
    <w:p w14:paraId="73E4CA72" w14:textId="2305B1DC" w:rsidR="0094047E" w:rsidRPr="00FB0918" w:rsidRDefault="0094047E" w:rsidP="00517CBF">
      <w:pPr>
        <w:pStyle w:val="13"/>
        <w:keepNext/>
        <w:keepLines/>
        <w:spacing w:line="240" w:lineRule="auto"/>
        <w:ind w:right="2693" w:firstLine="0"/>
        <w:rPr>
          <w:b w:val="0"/>
          <w:bCs w:val="0"/>
          <w:sz w:val="24"/>
          <w:szCs w:val="24"/>
        </w:rPr>
      </w:pPr>
      <w:r w:rsidRPr="00FB0918">
        <w:rPr>
          <w:b w:val="0"/>
          <w:bCs w:val="0"/>
          <w:sz w:val="24"/>
          <w:szCs w:val="24"/>
        </w:rPr>
        <w:t>А)</w:t>
      </w:r>
      <w:r w:rsidR="00517CBF" w:rsidRPr="00FB0918">
        <w:rPr>
          <w:b w:val="0"/>
          <w:bCs w:val="0"/>
          <w:color w:val="2B2727"/>
          <w:sz w:val="24"/>
          <w:szCs w:val="24"/>
        </w:rPr>
        <w:t xml:space="preserve"> Разница между ожидаемой (прогнозной) денежной выручкой фирмы и ее реальной величиной называется</w:t>
      </w:r>
    </w:p>
    <w:p w14:paraId="2B3762B7" w14:textId="56E86FF5" w:rsidR="0094047E" w:rsidRDefault="0094047E" w:rsidP="003B7AB6">
      <w:pPr>
        <w:pStyle w:val="13"/>
        <w:keepNext/>
        <w:keepLines/>
        <w:spacing w:line="240" w:lineRule="auto"/>
        <w:ind w:right="2693" w:firstLine="0"/>
        <w:rPr>
          <w:b w:val="0"/>
          <w:bCs w:val="0"/>
          <w:color w:val="2B2727"/>
          <w:sz w:val="24"/>
          <w:szCs w:val="24"/>
        </w:rPr>
      </w:pPr>
      <w:r w:rsidRPr="00FB0918">
        <w:rPr>
          <w:b w:val="0"/>
          <w:bCs w:val="0"/>
          <w:sz w:val="24"/>
          <w:szCs w:val="24"/>
        </w:rPr>
        <w:t>Б)</w:t>
      </w:r>
      <w:r w:rsidR="003B7AB6" w:rsidRPr="00FB0918">
        <w:rPr>
          <w:b w:val="0"/>
          <w:bCs w:val="0"/>
          <w:color w:val="2B2727"/>
          <w:sz w:val="24"/>
          <w:szCs w:val="24"/>
        </w:rPr>
        <w:t xml:space="preserve"> минимальное количество учредителей общества с ограниченной ответственностью </w:t>
      </w:r>
    </w:p>
    <w:p w14:paraId="02CF1B4E" w14:textId="65D4C15F" w:rsidR="009B40A3" w:rsidRPr="009A03BA" w:rsidRDefault="009B40A3" w:rsidP="009B40A3">
      <w:pPr>
        <w:pStyle w:val="13"/>
        <w:keepNext/>
        <w:keepLines/>
        <w:spacing w:line="240" w:lineRule="auto"/>
        <w:ind w:right="2693" w:firstLine="0"/>
        <w:jc w:val="both"/>
        <w:rPr>
          <w:b w:val="0"/>
          <w:bCs w:val="0"/>
          <w:color w:val="2B2727"/>
          <w:sz w:val="24"/>
          <w:szCs w:val="24"/>
        </w:rPr>
      </w:pPr>
      <w:r w:rsidRPr="009A03BA">
        <w:rPr>
          <w:b w:val="0"/>
          <w:bCs w:val="0"/>
          <w:color w:val="2B2727"/>
          <w:sz w:val="24"/>
          <w:szCs w:val="24"/>
        </w:rPr>
        <w:t>В)</w:t>
      </w:r>
      <w:r w:rsidR="009A03BA" w:rsidRPr="009A03BA">
        <w:rPr>
          <w:b w:val="0"/>
          <w:bCs w:val="0"/>
          <w:sz w:val="24"/>
          <w:szCs w:val="24"/>
        </w:rPr>
        <w:t xml:space="preserve"> </w:t>
      </w:r>
      <w:r w:rsidR="009A03BA" w:rsidRPr="009A03BA">
        <w:rPr>
          <w:b w:val="0"/>
          <w:bCs w:val="0"/>
          <w:sz w:val="24"/>
          <w:szCs w:val="24"/>
        </w:rPr>
        <w:t>государственный орган уполномочен регистрировать индивидуальных предпринимателей</w:t>
      </w:r>
    </w:p>
    <w:p w14:paraId="28278F97" w14:textId="31AAD8DF" w:rsidR="009A03BA" w:rsidRPr="009A03BA" w:rsidRDefault="009B40A3" w:rsidP="009A03BA">
      <w:pPr>
        <w:tabs>
          <w:tab w:val="left" w:pos="284"/>
        </w:tabs>
        <w:rPr>
          <w:color w:val="000000" w:themeColor="text1"/>
        </w:rPr>
      </w:pPr>
      <w:r w:rsidRPr="009A03BA">
        <w:rPr>
          <w:color w:val="2B2727"/>
        </w:rPr>
        <w:t>Г)</w:t>
      </w:r>
      <w:r w:rsidR="009A03BA" w:rsidRPr="009A03BA">
        <w:rPr>
          <w:color w:val="000000" w:themeColor="text1"/>
        </w:rPr>
        <w:t xml:space="preserve"> </w:t>
      </w:r>
      <w:r w:rsidR="009A03BA" w:rsidRPr="009A03BA">
        <w:rPr>
          <w:color w:val="000000" w:themeColor="text1"/>
        </w:rPr>
        <w:t>Юридическое лицо считается созданным с момента</w:t>
      </w:r>
    </w:p>
    <w:p w14:paraId="06D2BE28" w14:textId="7869D9C9" w:rsidR="0094047E" w:rsidRPr="009A03BA" w:rsidRDefault="0094047E" w:rsidP="00FB0918">
      <w:pPr>
        <w:pStyle w:val="13"/>
        <w:keepNext/>
        <w:keepLines/>
        <w:spacing w:line="240" w:lineRule="auto"/>
        <w:ind w:right="2693" w:firstLine="0"/>
        <w:rPr>
          <w:b w:val="0"/>
          <w:bCs w:val="0"/>
          <w:sz w:val="24"/>
          <w:szCs w:val="24"/>
        </w:rPr>
      </w:pPr>
      <w:r w:rsidRPr="009A03BA">
        <w:rPr>
          <w:b w:val="0"/>
          <w:bCs w:val="0"/>
          <w:sz w:val="24"/>
          <w:szCs w:val="24"/>
        </w:rPr>
        <w:t>а)</w:t>
      </w:r>
      <w:r w:rsidR="003B7AB6" w:rsidRPr="009A03BA">
        <w:rPr>
          <w:b w:val="0"/>
          <w:bCs w:val="0"/>
          <w:sz w:val="24"/>
          <w:szCs w:val="24"/>
        </w:rPr>
        <w:t xml:space="preserve"> </w:t>
      </w:r>
      <w:r w:rsidR="00FB0918" w:rsidRPr="009A03BA">
        <w:rPr>
          <w:b w:val="0"/>
          <w:bCs w:val="0"/>
          <w:sz w:val="24"/>
          <w:szCs w:val="24"/>
        </w:rPr>
        <w:t>один</w:t>
      </w:r>
    </w:p>
    <w:p w14:paraId="4580FC75" w14:textId="47BC7ABF" w:rsidR="003B7AB6" w:rsidRPr="009A03BA" w:rsidRDefault="0094047E" w:rsidP="00FB0918">
      <w:pPr>
        <w:shd w:val="clear" w:color="auto" w:fill="FFFFFF"/>
        <w:jc w:val="both"/>
        <w:rPr>
          <w:color w:val="2B2727"/>
        </w:rPr>
      </w:pPr>
      <w:r w:rsidRPr="009A03BA">
        <w:t>б)</w:t>
      </w:r>
      <w:r w:rsidR="003B7AB6" w:rsidRPr="009A03BA">
        <w:rPr>
          <w:color w:val="2B2727"/>
        </w:rPr>
        <w:t xml:space="preserve"> предпринимательский доход</w:t>
      </w:r>
    </w:p>
    <w:p w14:paraId="6AC4991D" w14:textId="1F4C8AE8" w:rsidR="0094047E" w:rsidRPr="006F6276" w:rsidRDefault="0094047E" w:rsidP="006F6276">
      <w:pPr>
        <w:pStyle w:val="13"/>
        <w:keepNext/>
        <w:keepLines/>
        <w:spacing w:line="240" w:lineRule="auto"/>
        <w:ind w:right="2693" w:firstLine="0"/>
        <w:jc w:val="both"/>
        <w:rPr>
          <w:b w:val="0"/>
          <w:bCs w:val="0"/>
          <w:sz w:val="24"/>
          <w:szCs w:val="24"/>
        </w:rPr>
      </w:pPr>
      <w:r w:rsidRPr="009A03BA">
        <w:rPr>
          <w:b w:val="0"/>
          <w:bCs w:val="0"/>
          <w:sz w:val="24"/>
          <w:szCs w:val="24"/>
        </w:rPr>
        <w:t>в)</w:t>
      </w:r>
      <w:r w:rsidR="003B7AB6" w:rsidRPr="009A03BA">
        <w:rPr>
          <w:b w:val="0"/>
          <w:bCs w:val="0"/>
          <w:color w:val="2B2727"/>
          <w:sz w:val="24"/>
          <w:szCs w:val="24"/>
        </w:rPr>
        <w:t xml:space="preserve"> </w:t>
      </w:r>
      <w:r w:rsidR="009A03BA" w:rsidRPr="009A03BA">
        <w:rPr>
          <w:b w:val="0"/>
          <w:bCs w:val="0"/>
          <w:color w:val="000000" w:themeColor="text1"/>
          <w:sz w:val="24"/>
          <w:szCs w:val="24"/>
          <w:lang w:eastAsia="ru-RU"/>
        </w:rPr>
        <w:t>внесения соответствующей записи в Е</w:t>
      </w:r>
      <w:r w:rsidR="009A03BA" w:rsidRPr="009A03BA">
        <w:rPr>
          <w:b w:val="0"/>
          <w:bCs w:val="0"/>
          <w:color w:val="000000" w:themeColor="text1"/>
          <w:sz w:val="24"/>
          <w:szCs w:val="24"/>
          <w:lang w:eastAsia="ru-RU"/>
        </w:rPr>
        <w:t>ГРЮЛ</w:t>
      </w:r>
    </w:p>
    <w:p w14:paraId="18E8D158" w14:textId="23F90031" w:rsidR="00FC6722" w:rsidRPr="00282282" w:rsidRDefault="0094047E" w:rsidP="00282282">
      <w:pPr>
        <w:pStyle w:val="13"/>
        <w:keepNext/>
        <w:keepLines/>
        <w:ind w:right="2693" w:firstLine="0"/>
        <w:rPr>
          <w:b w:val="0"/>
          <w:bCs w:val="0"/>
          <w:sz w:val="24"/>
          <w:szCs w:val="24"/>
        </w:rPr>
      </w:pPr>
      <w:r w:rsidRPr="00FB0918">
        <w:rPr>
          <w:b w:val="0"/>
          <w:bCs w:val="0"/>
          <w:sz w:val="24"/>
          <w:szCs w:val="24"/>
        </w:rPr>
        <w:t>г)</w:t>
      </w:r>
      <w:r w:rsidR="003B7AB6" w:rsidRPr="00FB0918">
        <w:rPr>
          <w:b w:val="0"/>
          <w:bCs w:val="0"/>
          <w:sz w:val="24"/>
          <w:szCs w:val="24"/>
        </w:rPr>
        <w:t xml:space="preserve"> </w:t>
      </w:r>
      <w:r w:rsidR="009A03BA" w:rsidRPr="006F6276">
        <w:rPr>
          <w:b w:val="0"/>
          <w:bCs w:val="0"/>
          <w:sz w:val="24"/>
          <w:szCs w:val="24"/>
        </w:rPr>
        <w:t>Федеральная налоговая служба РФ</w:t>
      </w:r>
    </w:p>
    <w:p w14:paraId="3666A196" w14:textId="66E067CA" w:rsidR="00B94EAC" w:rsidRDefault="006C7074" w:rsidP="00C9601C">
      <w:pPr>
        <w:pStyle w:val="13"/>
        <w:keepNext/>
        <w:keepLines/>
        <w:ind w:right="2693" w:firstLine="709"/>
      </w:pPr>
      <w:r>
        <w:t>Ключ к тесту</w:t>
      </w:r>
    </w:p>
    <w:p w14:paraId="4C3819FB" w14:textId="77777777" w:rsidR="006C7074" w:rsidRPr="00A3534F" w:rsidRDefault="006C7074" w:rsidP="006C7074">
      <w:pPr>
        <w:jc w:val="both"/>
        <w:rPr>
          <w:b/>
          <w:sz w:val="28"/>
          <w:szCs w:val="28"/>
        </w:rPr>
      </w:pPr>
    </w:p>
    <w:tbl>
      <w:tblPr>
        <w:tblW w:w="9952"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322"/>
        <w:gridCol w:w="332"/>
        <w:gridCol w:w="323"/>
        <w:gridCol w:w="323"/>
        <w:gridCol w:w="360"/>
        <w:gridCol w:w="376"/>
        <w:gridCol w:w="561"/>
        <w:gridCol w:w="567"/>
        <w:gridCol w:w="567"/>
        <w:gridCol w:w="567"/>
        <w:gridCol w:w="992"/>
        <w:gridCol w:w="709"/>
        <w:gridCol w:w="808"/>
        <w:gridCol w:w="1134"/>
        <w:gridCol w:w="1134"/>
      </w:tblGrid>
      <w:tr w:rsidR="006C7074" w:rsidRPr="00A3534F" w14:paraId="49BF435A" w14:textId="77777777" w:rsidTr="009E0540">
        <w:trPr>
          <w:trHeight w:val="72"/>
        </w:trPr>
        <w:tc>
          <w:tcPr>
            <w:tcW w:w="877" w:type="dxa"/>
            <w:tcBorders>
              <w:top w:val="single" w:sz="4" w:space="0" w:color="auto"/>
              <w:left w:val="single" w:sz="4" w:space="0" w:color="auto"/>
              <w:bottom w:val="single" w:sz="4" w:space="0" w:color="auto"/>
              <w:right w:val="single" w:sz="4" w:space="0" w:color="auto"/>
            </w:tcBorders>
            <w:hideMark/>
          </w:tcPr>
          <w:p w14:paraId="1F4998D6" w14:textId="77777777" w:rsidR="006C7074" w:rsidRPr="00A3534F" w:rsidRDefault="006C7074" w:rsidP="009E0540">
            <w:pPr>
              <w:spacing w:line="276" w:lineRule="auto"/>
              <w:ind w:left="-57" w:right="-57"/>
              <w:jc w:val="both"/>
              <w:rPr>
                <w:rFonts w:eastAsia="Calibri"/>
                <w:b/>
                <w:sz w:val="20"/>
                <w:szCs w:val="28"/>
                <w:lang w:eastAsia="en-US"/>
              </w:rPr>
            </w:pPr>
            <w:r w:rsidRPr="00A3534F">
              <w:rPr>
                <w:rFonts w:eastAsia="Calibri"/>
                <w:b/>
                <w:sz w:val="20"/>
                <w:szCs w:val="28"/>
                <w:lang w:eastAsia="en-US"/>
              </w:rPr>
              <w:t>Вопрос</w:t>
            </w:r>
          </w:p>
        </w:tc>
        <w:tc>
          <w:tcPr>
            <w:tcW w:w="322" w:type="dxa"/>
            <w:tcBorders>
              <w:top w:val="single" w:sz="4" w:space="0" w:color="auto"/>
              <w:left w:val="single" w:sz="4" w:space="0" w:color="auto"/>
              <w:bottom w:val="single" w:sz="4" w:space="0" w:color="auto"/>
              <w:right w:val="single" w:sz="4" w:space="0" w:color="auto"/>
            </w:tcBorders>
            <w:hideMark/>
          </w:tcPr>
          <w:p w14:paraId="65791DBC" w14:textId="77777777" w:rsidR="006C7074" w:rsidRPr="00A3534F" w:rsidRDefault="006C7074" w:rsidP="009E0540">
            <w:pPr>
              <w:spacing w:line="276" w:lineRule="auto"/>
              <w:ind w:left="-57" w:right="-57"/>
              <w:jc w:val="center"/>
              <w:rPr>
                <w:rFonts w:eastAsia="Calibri"/>
                <w:b/>
                <w:sz w:val="20"/>
                <w:szCs w:val="28"/>
                <w:lang w:eastAsia="en-US"/>
              </w:rPr>
            </w:pPr>
            <w:r w:rsidRPr="00A3534F">
              <w:rPr>
                <w:rFonts w:eastAsia="Calibri"/>
                <w:b/>
                <w:sz w:val="20"/>
                <w:szCs w:val="28"/>
                <w:lang w:eastAsia="en-US"/>
              </w:rPr>
              <w:t>1</w:t>
            </w:r>
          </w:p>
        </w:tc>
        <w:tc>
          <w:tcPr>
            <w:tcW w:w="332" w:type="dxa"/>
            <w:tcBorders>
              <w:top w:val="single" w:sz="4" w:space="0" w:color="auto"/>
              <w:left w:val="single" w:sz="4" w:space="0" w:color="auto"/>
              <w:bottom w:val="single" w:sz="4" w:space="0" w:color="auto"/>
              <w:right w:val="single" w:sz="4" w:space="0" w:color="auto"/>
            </w:tcBorders>
            <w:hideMark/>
          </w:tcPr>
          <w:p w14:paraId="7276A6E3" w14:textId="77777777" w:rsidR="006C7074" w:rsidRPr="00A3534F" w:rsidRDefault="006C7074" w:rsidP="009E0540">
            <w:pPr>
              <w:spacing w:line="276" w:lineRule="auto"/>
              <w:ind w:left="-57" w:right="-57"/>
              <w:jc w:val="center"/>
              <w:rPr>
                <w:rFonts w:eastAsia="Calibri"/>
                <w:b/>
                <w:sz w:val="20"/>
                <w:szCs w:val="28"/>
                <w:lang w:eastAsia="en-US"/>
              </w:rPr>
            </w:pPr>
            <w:r w:rsidRPr="00A3534F">
              <w:rPr>
                <w:rFonts w:eastAsia="Calibri"/>
                <w:b/>
                <w:sz w:val="20"/>
                <w:szCs w:val="28"/>
                <w:lang w:eastAsia="en-US"/>
              </w:rPr>
              <w:t>2</w:t>
            </w:r>
          </w:p>
        </w:tc>
        <w:tc>
          <w:tcPr>
            <w:tcW w:w="323" w:type="dxa"/>
            <w:tcBorders>
              <w:top w:val="single" w:sz="4" w:space="0" w:color="auto"/>
              <w:left w:val="single" w:sz="4" w:space="0" w:color="auto"/>
              <w:bottom w:val="single" w:sz="4" w:space="0" w:color="auto"/>
              <w:right w:val="single" w:sz="4" w:space="0" w:color="auto"/>
            </w:tcBorders>
            <w:hideMark/>
          </w:tcPr>
          <w:p w14:paraId="4CED3A64" w14:textId="77777777" w:rsidR="006C7074" w:rsidRPr="00A3534F" w:rsidRDefault="006C7074" w:rsidP="009E0540">
            <w:pPr>
              <w:spacing w:line="276" w:lineRule="auto"/>
              <w:ind w:left="-57" w:right="-57"/>
              <w:jc w:val="center"/>
              <w:rPr>
                <w:rFonts w:eastAsia="Calibri"/>
                <w:b/>
                <w:sz w:val="20"/>
                <w:szCs w:val="28"/>
                <w:lang w:eastAsia="en-US"/>
              </w:rPr>
            </w:pPr>
            <w:r w:rsidRPr="00A3534F">
              <w:rPr>
                <w:rFonts w:eastAsia="Calibri"/>
                <w:b/>
                <w:sz w:val="20"/>
                <w:szCs w:val="28"/>
                <w:lang w:eastAsia="en-US"/>
              </w:rPr>
              <w:t>3</w:t>
            </w:r>
          </w:p>
        </w:tc>
        <w:tc>
          <w:tcPr>
            <w:tcW w:w="323" w:type="dxa"/>
            <w:tcBorders>
              <w:top w:val="single" w:sz="4" w:space="0" w:color="auto"/>
              <w:left w:val="single" w:sz="4" w:space="0" w:color="auto"/>
              <w:bottom w:val="single" w:sz="4" w:space="0" w:color="auto"/>
              <w:right w:val="single" w:sz="4" w:space="0" w:color="auto"/>
            </w:tcBorders>
            <w:hideMark/>
          </w:tcPr>
          <w:p w14:paraId="43E5E5C5" w14:textId="77777777" w:rsidR="006C7074" w:rsidRPr="00A3534F" w:rsidRDefault="006C7074" w:rsidP="009E0540">
            <w:pPr>
              <w:spacing w:line="276" w:lineRule="auto"/>
              <w:ind w:left="-57" w:right="-57"/>
              <w:jc w:val="center"/>
              <w:rPr>
                <w:rFonts w:eastAsia="Calibri"/>
                <w:b/>
                <w:sz w:val="20"/>
                <w:szCs w:val="28"/>
                <w:lang w:eastAsia="en-US"/>
              </w:rPr>
            </w:pPr>
            <w:r>
              <w:rPr>
                <w:rFonts w:eastAsia="Calibri"/>
                <w:b/>
                <w:sz w:val="20"/>
                <w:szCs w:val="28"/>
                <w:lang w:eastAsia="en-US"/>
              </w:rPr>
              <w:t>4</w:t>
            </w:r>
          </w:p>
        </w:tc>
        <w:tc>
          <w:tcPr>
            <w:tcW w:w="360" w:type="dxa"/>
            <w:tcBorders>
              <w:top w:val="single" w:sz="4" w:space="0" w:color="auto"/>
              <w:left w:val="single" w:sz="4" w:space="0" w:color="auto"/>
              <w:bottom w:val="single" w:sz="4" w:space="0" w:color="auto"/>
              <w:right w:val="single" w:sz="4" w:space="0" w:color="auto"/>
            </w:tcBorders>
            <w:hideMark/>
          </w:tcPr>
          <w:p w14:paraId="65AC8F6E" w14:textId="77777777" w:rsidR="006C7074" w:rsidRPr="00A3534F" w:rsidRDefault="006C7074" w:rsidP="009E0540">
            <w:pPr>
              <w:spacing w:line="276" w:lineRule="auto"/>
              <w:ind w:left="-57" w:right="-57"/>
              <w:jc w:val="center"/>
              <w:rPr>
                <w:rFonts w:eastAsia="Calibri"/>
                <w:b/>
                <w:sz w:val="20"/>
                <w:szCs w:val="28"/>
                <w:lang w:eastAsia="en-US"/>
              </w:rPr>
            </w:pPr>
            <w:r>
              <w:rPr>
                <w:rFonts w:eastAsia="Calibri"/>
                <w:b/>
                <w:sz w:val="20"/>
                <w:szCs w:val="28"/>
                <w:lang w:eastAsia="en-US"/>
              </w:rPr>
              <w:t>5</w:t>
            </w:r>
          </w:p>
        </w:tc>
        <w:tc>
          <w:tcPr>
            <w:tcW w:w="376" w:type="dxa"/>
            <w:tcBorders>
              <w:top w:val="single" w:sz="4" w:space="0" w:color="auto"/>
              <w:left w:val="single" w:sz="4" w:space="0" w:color="auto"/>
              <w:bottom w:val="single" w:sz="4" w:space="0" w:color="auto"/>
              <w:right w:val="single" w:sz="4" w:space="0" w:color="auto"/>
            </w:tcBorders>
            <w:hideMark/>
          </w:tcPr>
          <w:p w14:paraId="28075923" w14:textId="77777777" w:rsidR="006C7074" w:rsidRPr="00A3534F" w:rsidRDefault="006C7074" w:rsidP="009E0540">
            <w:pPr>
              <w:spacing w:line="276" w:lineRule="auto"/>
              <w:ind w:left="-57" w:right="-57"/>
              <w:jc w:val="center"/>
              <w:rPr>
                <w:rFonts w:eastAsia="Calibri"/>
                <w:b/>
                <w:sz w:val="20"/>
                <w:szCs w:val="28"/>
                <w:lang w:eastAsia="en-US"/>
              </w:rPr>
            </w:pPr>
            <w:r>
              <w:rPr>
                <w:rFonts w:eastAsia="Calibri"/>
                <w:b/>
                <w:sz w:val="20"/>
                <w:szCs w:val="28"/>
                <w:lang w:eastAsia="en-US"/>
              </w:rPr>
              <w:t>6</w:t>
            </w:r>
          </w:p>
        </w:tc>
        <w:tc>
          <w:tcPr>
            <w:tcW w:w="561" w:type="dxa"/>
            <w:tcBorders>
              <w:top w:val="single" w:sz="4" w:space="0" w:color="auto"/>
              <w:left w:val="single" w:sz="4" w:space="0" w:color="auto"/>
              <w:bottom w:val="single" w:sz="4" w:space="0" w:color="auto"/>
              <w:right w:val="single" w:sz="4" w:space="0" w:color="auto"/>
            </w:tcBorders>
            <w:hideMark/>
          </w:tcPr>
          <w:p w14:paraId="3CF355F4" w14:textId="77777777" w:rsidR="006C7074" w:rsidRPr="00A3534F" w:rsidRDefault="006C7074" w:rsidP="009E0540">
            <w:pPr>
              <w:spacing w:line="276" w:lineRule="auto"/>
              <w:ind w:left="-57" w:right="-57"/>
              <w:jc w:val="center"/>
              <w:rPr>
                <w:rFonts w:eastAsia="Calibri"/>
                <w:b/>
                <w:sz w:val="20"/>
                <w:szCs w:val="28"/>
                <w:lang w:eastAsia="en-US"/>
              </w:rPr>
            </w:pPr>
            <w:r>
              <w:rPr>
                <w:rFonts w:eastAsia="Calibri"/>
                <w:b/>
                <w:sz w:val="20"/>
                <w:szCs w:val="28"/>
                <w:lang w:eastAsia="en-US"/>
              </w:rPr>
              <w:t>7</w:t>
            </w:r>
          </w:p>
        </w:tc>
        <w:tc>
          <w:tcPr>
            <w:tcW w:w="567" w:type="dxa"/>
            <w:tcBorders>
              <w:top w:val="single" w:sz="4" w:space="0" w:color="auto"/>
              <w:left w:val="single" w:sz="4" w:space="0" w:color="auto"/>
              <w:bottom w:val="single" w:sz="4" w:space="0" w:color="auto"/>
              <w:right w:val="single" w:sz="4" w:space="0" w:color="auto"/>
            </w:tcBorders>
            <w:hideMark/>
          </w:tcPr>
          <w:p w14:paraId="5E353AFE" w14:textId="77777777" w:rsidR="006C7074" w:rsidRPr="00A3534F" w:rsidRDefault="006C7074" w:rsidP="009E0540">
            <w:pPr>
              <w:spacing w:line="276" w:lineRule="auto"/>
              <w:ind w:left="-57" w:right="-57"/>
              <w:jc w:val="center"/>
              <w:rPr>
                <w:rFonts w:eastAsia="Calibri"/>
                <w:b/>
                <w:sz w:val="20"/>
                <w:szCs w:val="28"/>
                <w:lang w:eastAsia="en-US"/>
              </w:rPr>
            </w:pPr>
            <w:r>
              <w:rPr>
                <w:rFonts w:eastAsia="Calibri"/>
                <w:b/>
                <w:sz w:val="20"/>
                <w:szCs w:val="28"/>
                <w:lang w:eastAsia="en-US"/>
              </w:rPr>
              <w:t>8</w:t>
            </w:r>
          </w:p>
        </w:tc>
        <w:tc>
          <w:tcPr>
            <w:tcW w:w="567" w:type="dxa"/>
            <w:tcBorders>
              <w:top w:val="single" w:sz="4" w:space="0" w:color="auto"/>
              <w:left w:val="single" w:sz="4" w:space="0" w:color="auto"/>
              <w:bottom w:val="single" w:sz="4" w:space="0" w:color="auto"/>
              <w:right w:val="single" w:sz="4" w:space="0" w:color="auto"/>
            </w:tcBorders>
            <w:hideMark/>
          </w:tcPr>
          <w:p w14:paraId="3B251BCF" w14:textId="77777777" w:rsidR="006C7074" w:rsidRPr="00A3534F" w:rsidRDefault="006C7074" w:rsidP="009E0540">
            <w:pPr>
              <w:spacing w:line="276" w:lineRule="auto"/>
              <w:ind w:left="-57" w:right="-57"/>
              <w:jc w:val="center"/>
              <w:rPr>
                <w:rFonts w:eastAsia="Calibri"/>
                <w:b/>
                <w:sz w:val="20"/>
                <w:szCs w:val="28"/>
                <w:lang w:eastAsia="en-US"/>
              </w:rPr>
            </w:pPr>
            <w:r>
              <w:rPr>
                <w:rFonts w:eastAsia="Calibri"/>
                <w:b/>
                <w:sz w:val="20"/>
                <w:szCs w:val="28"/>
                <w:lang w:eastAsia="en-US"/>
              </w:rPr>
              <w:t>9</w:t>
            </w:r>
          </w:p>
        </w:tc>
        <w:tc>
          <w:tcPr>
            <w:tcW w:w="567" w:type="dxa"/>
            <w:tcBorders>
              <w:top w:val="single" w:sz="4" w:space="0" w:color="auto"/>
              <w:left w:val="single" w:sz="4" w:space="0" w:color="auto"/>
              <w:bottom w:val="single" w:sz="4" w:space="0" w:color="auto"/>
              <w:right w:val="single" w:sz="4" w:space="0" w:color="auto"/>
            </w:tcBorders>
            <w:hideMark/>
          </w:tcPr>
          <w:p w14:paraId="19A89F81" w14:textId="77777777" w:rsidR="006C7074" w:rsidRPr="00A3534F" w:rsidRDefault="006C7074" w:rsidP="009E0540">
            <w:pPr>
              <w:spacing w:line="276" w:lineRule="auto"/>
              <w:ind w:left="-57" w:right="-57"/>
              <w:jc w:val="center"/>
              <w:rPr>
                <w:rFonts w:eastAsia="Calibri"/>
                <w:b/>
                <w:sz w:val="20"/>
                <w:szCs w:val="28"/>
                <w:lang w:eastAsia="en-US"/>
              </w:rPr>
            </w:pPr>
            <w:r w:rsidRPr="00A3534F">
              <w:rPr>
                <w:rFonts w:eastAsia="Calibri"/>
                <w:b/>
                <w:sz w:val="20"/>
                <w:szCs w:val="28"/>
                <w:lang w:eastAsia="en-US"/>
              </w:rPr>
              <w:t>1</w:t>
            </w:r>
            <w:r>
              <w:rPr>
                <w:rFonts w:eastAsia="Calibri"/>
                <w:b/>
                <w:sz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14:paraId="74FBE064" w14:textId="77777777" w:rsidR="006C7074" w:rsidRPr="00A3534F" w:rsidRDefault="006C7074" w:rsidP="009E0540">
            <w:pPr>
              <w:spacing w:line="276" w:lineRule="auto"/>
              <w:ind w:left="-57" w:right="-57"/>
              <w:jc w:val="center"/>
              <w:rPr>
                <w:rFonts w:eastAsia="Calibri"/>
                <w:b/>
                <w:sz w:val="20"/>
                <w:szCs w:val="28"/>
                <w:lang w:eastAsia="en-US"/>
              </w:rPr>
            </w:pPr>
            <w:r>
              <w:rPr>
                <w:rFonts w:eastAsia="Calibri"/>
                <w:b/>
                <w:sz w:val="20"/>
                <w:szCs w:val="28"/>
                <w:lang w:eastAsia="en-US"/>
              </w:rPr>
              <w:t>11</w:t>
            </w:r>
          </w:p>
        </w:tc>
        <w:tc>
          <w:tcPr>
            <w:tcW w:w="709" w:type="dxa"/>
            <w:tcBorders>
              <w:top w:val="single" w:sz="4" w:space="0" w:color="auto"/>
              <w:left w:val="single" w:sz="4" w:space="0" w:color="auto"/>
              <w:bottom w:val="single" w:sz="4" w:space="0" w:color="auto"/>
              <w:right w:val="single" w:sz="4" w:space="0" w:color="auto"/>
            </w:tcBorders>
            <w:hideMark/>
          </w:tcPr>
          <w:p w14:paraId="7DDC55EF" w14:textId="77777777" w:rsidR="006C7074" w:rsidRPr="00A3534F" w:rsidRDefault="006C7074" w:rsidP="009E0540">
            <w:pPr>
              <w:spacing w:line="276" w:lineRule="auto"/>
              <w:ind w:left="-57" w:right="-57"/>
              <w:jc w:val="center"/>
              <w:rPr>
                <w:rFonts w:eastAsia="Calibri"/>
                <w:b/>
                <w:sz w:val="20"/>
                <w:szCs w:val="28"/>
                <w:lang w:eastAsia="en-US"/>
              </w:rPr>
            </w:pPr>
            <w:r>
              <w:rPr>
                <w:rFonts w:eastAsia="Calibri"/>
                <w:b/>
                <w:sz w:val="20"/>
                <w:szCs w:val="28"/>
                <w:lang w:eastAsia="en-US"/>
              </w:rPr>
              <w:t>12</w:t>
            </w:r>
          </w:p>
        </w:tc>
        <w:tc>
          <w:tcPr>
            <w:tcW w:w="808" w:type="dxa"/>
            <w:tcBorders>
              <w:top w:val="single" w:sz="4" w:space="0" w:color="auto"/>
              <w:left w:val="single" w:sz="4" w:space="0" w:color="auto"/>
              <w:bottom w:val="single" w:sz="4" w:space="0" w:color="auto"/>
              <w:right w:val="single" w:sz="4" w:space="0" w:color="auto"/>
            </w:tcBorders>
            <w:hideMark/>
          </w:tcPr>
          <w:p w14:paraId="08D9AA8A" w14:textId="77777777" w:rsidR="006C7074" w:rsidRPr="00A3534F" w:rsidRDefault="006C7074" w:rsidP="009E0540">
            <w:pPr>
              <w:spacing w:line="276" w:lineRule="auto"/>
              <w:ind w:left="-57" w:right="-57"/>
              <w:jc w:val="center"/>
              <w:rPr>
                <w:rFonts w:eastAsia="Calibri"/>
                <w:b/>
                <w:sz w:val="20"/>
                <w:szCs w:val="28"/>
                <w:lang w:eastAsia="en-US"/>
              </w:rPr>
            </w:pPr>
            <w:r w:rsidRPr="00A3534F">
              <w:rPr>
                <w:rFonts w:eastAsia="Calibri"/>
                <w:b/>
                <w:sz w:val="20"/>
                <w:szCs w:val="28"/>
                <w:lang w:eastAsia="en-US"/>
              </w:rPr>
              <w:t>1</w:t>
            </w:r>
            <w:r>
              <w:rPr>
                <w:rFonts w:eastAsia="Calibri"/>
                <w:b/>
                <w:sz w:val="20"/>
                <w:szCs w:val="28"/>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14:paraId="21701539" w14:textId="77777777" w:rsidR="006C7074" w:rsidRPr="00A3534F" w:rsidRDefault="006C7074" w:rsidP="009E0540">
            <w:pPr>
              <w:spacing w:line="276" w:lineRule="auto"/>
              <w:ind w:left="-57" w:right="-57"/>
              <w:jc w:val="center"/>
              <w:rPr>
                <w:rFonts w:eastAsia="Calibri"/>
                <w:b/>
                <w:sz w:val="20"/>
                <w:szCs w:val="28"/>
                <w:lang w:eastAsia="en-US"/>
              </w:rPr>
            </w:pPr>
            <w:r>
              <w:rPr>
                <w:rFonts w:eastAsia="Calibri"/>
                <w:b/>
                <w:sz w:val="20"/>
                <w:szCs w:val="28"/>
                <w:lang w:eastAsia="en-US"/>
              </w:rPr>
              <w:t>14</w:t>
            </w:r>
          </w:p>
        </w:tc>
        <w:tc>
          <w:tcPr>
            <w:tcW w:w="1134" w:type="dxa"/>
            <w:tcBorders>
              <w:top w:val="single" w:sz="4" w:space="0" w:color="auto"/>
              <w:left w:val="single" w:sz="4" w:space="0" w:color="auto"/>
              <w:bottom w:val="single" w:sz="4" w:space="0" w:color="auto"/>
              <w:right w:val="single" w:sz="4" w:space="0" w:color="auto"/>
            </w:tcBorders>
            <w:hideMark/>
          </w:tcPr>
          <w:p w14:paraId="63EB022C" w14:textId="77777777" w:rsidR="006C7074" w:rsidRPr="00A3534F" w:rsidRDefault="006C7074" w:rsidP="009E0540">
            <w:pPr>
              <w:spacing w:line="276" w:lineRule="auto"/>
              <w:ind w:left="-57" w:right="-57"/>
              <w:jc w:val="center"/>
              <w:rPr>
                <w:rFonts w:eastAsia="Calibri"/>
                <w:b/>
                <w:sz w:val="20"/>
                <w:szCs w:val="28"/>
                <w:lang w:eastAsia="en-US"/>
              </w:rPr>
            </w:pPr>
            <w:r>
              <w:rPr>
                <w:rFonts w:eastAsia="Calibri"/>
                <w:b/>
                <w:sz w:val="20"/>
                <w:szCs w:val="28"/>
                <w:lang w:eastAsia="en-US"/>
              </w:rPr>
              <w:t>15</w:t>
            </w:r>
          </w:p>
        </w:tc>
      </w:tr>
      <w:tr w:rsidR="006C7074" w:rsidRPr="00A3534F" w14:paraId="61FF0EC2" w14:textId="77777777" w:rsidTr="00B94EAC">
        <w:trPr>
          <w:cantSplit/>
          <w:trHeight w:val="2334"/>
        </w:trPr>
        <w:tc>
          <w:tcPr>
            <w:tcW w:w="877" w:type="dxa"/>
            <w:tcBorders>
              <w:top w:val="single" w:sz="4" w:space="0" w:color="auto"/>
              <w:left w:val="single" w:sz="4" w:space="0" w:color="auto"/>
              <w:bottom w:val="single" w:sz="4" w:space="0" w:color="auto"/>
              <w:right w:val="single" w:sz="4" w:space="0" w:color="auto"/>
            </w:tcBorders>
            <w:hideMark/>
          </w:tcPr>
          <w:p w14:paraId="4987A6B7" w14:textId="77777777" w:rsidR="006C7074" w:rsidRPr="00A3534F" w:rsidRDefault="006C7074" w:rsidP="009E0540">
            <w:pPr>
              <w:spacing w:line="276" w:lineRule="auto"/>
              <w:ind w:left="-57" w:right="-57"/>
              <w:jc w:val="both"/>
              <w:rPr>
                <w:rFonts w:eastAsia="Calibri"/>
                <w:b/>
                <w:sz w:val="20"/>
                <w:szCs w:val="28"/>
                <w:lang w:eastAsia="en-US"/>
              </w:rPr>
            </w:pPr>
            <w:r w:rsidRPr="00A3534F">
              <w:rPr>
                <w:rFonts w:eastAsia="Calibri"/>
                <w:b/>
                <w:sz w:val="20"/>
                <w:szCs w:val="28"/>
                <w:lang w:eastAsia="en-US"/>
              </w:rPr>
              <w:t>Ответ</w:t>
            </w:r>
          </w:p>
        </w:tc>
        <w:tc>
          <w:tcPr>
            <w:tcW w:w="322" w:type="dxa"/>
            <w:tcBorders>
              <w:top w:val="single" w:sz="4" w:space="0" w:color="auto"/>
              <w:left w:val="single" w:sz="4" w:space="0" w:color="auto"/>
              <w:bottom w:val="single" w:sz="4" w:space="0" w:color="auto"/>
              <w:right w:val="single" w:sz="4" w:space="0" w:color="auto"/>
            </w:tcBorders>
          </w:tcPr>
          <w:p w14:paraId="74139E35" w14:textId="06F21F51" w:rsidR="006C7074" w:rsidRPr="00A3534F" w:rsidRDefault="0011081B" w:rsidP="009E0540">
            <w:pPr>
              <w:spacing w:line="276" w:lineRule="auto"/>
              <w:ind w:left="-57" w:right="-57"/>
              <w:jc w:val="center"/>
              <w:rPr>
                <w:rFonts w:eastAsia="Calibri"/>
                <w:b/>
                <w:sz w:val="20"/>
                <w:szCs w:val="28"/>
                <w:lang w:eastAsia="en-US"/>
              </w:rPr>
            </w:pPr>
            <w:r>
              <w:rPr>
                <w:rFonts w:eastAsia="Calibri"/>
                <w:b/>
                <w:sz w:val="20"/>
                <w:szCs w:val="28"/>
                <w:lang w:eastAsia="en-US"/>
              </w:rPr>
              <w:t>а</w:t>
            </w:r>
          </w:p>
        </w:tc>
        <w:tc>
          <w:tcPr>
            <w:tcW w:w="332" w:type="dxa"/>
            <w:tcBorders>
              <w:top w:val="single" w:sz="4" w:space="0" w:color="auto"/>
              <w:left w:val="single" w:sz="4" w:space="0" w:color="auto"/>
              <w:bottom w:val="single" w:sz="4" w:space="0" w:color="auto"/>
              <w:right w:val="single" w:sz="4" w:space="0" w:color="auto"/>
            </w:tcBorders>
          </w:tcPr>
          <w:p w14:paraId="2FA94E64" w14:textId="7A0A782C" w:rsidR="006C7074" w:rsidRPr="00A3534F" w:rsidRDefault="0011081B" w:rsidP="009E0540">
            <w:pPr>
              <w:spacing w:line="276" w:lineRule="auto"/>
              <w:ind w:left="-57" w:right="-57"/>
              <w:jc w:val="center"/>
              <w:rPr>
                <w:rFonts w:eastAsia="Calibri"/>
                <w:b/>
                <w:sz w:val="20"/>
                <w:szCs w:val="28"/>
                <w:lang w:eastAsia="en-US"/>
              </w:rPr>
            </w:pPr>
            <w:r>
              <w:rPr>
                <w:rFonts w:eastAsia="Calibri"/>
                <w:b/>
                <w:sz w:val="20"/>
                <w:szCs w:val="28"/>
                <w:lang w:eastAsia="en-US"/>
              </w:rPr>
              <w:t>а</w:t>
            </w:r>
          </w:p>
        </w:tc>
        <w:tc>
          <w:tcPr>
            <w:tcW w:w="323" w:type="dxa"/>
            <w:tcBorders>
              <w:top w:val="single" w:sz="4" w:space="0" w:color="auto"/>
              <w:left w:val="single" w:sz="4" w:space="0" w:color="auto"/>
              <w:bottom w:val="single" w:sz="4" w:space="0" w:color="auto"/>
              <w:right w:val="single" w:sz="4" w:space="0" w:color="auto"/>
            </w:tcBorders>
          </w:tcPr>
          <w:p w14:paraId="0D3124FA" w14:textId="6CB548A6" w:rsidR="006C7074" w:rsidRPr="00A3534F" w:rsidRDefault="0011081B" w:rsidP="009E0540">
            <w:pPr>
              <w:spacing w:line="276" w:lineRule="auto"/>
              <w:ind w:left="-57" w:right="-57"/>
              <w:jc w:val="center"/>
              <w:rPr>
                <w:rFonts w:eastAsia="Calibri"/>
                <w:b/>
                <w:sz w:val="20"/>
                <w:szCs w:val="28"/>
                <w:lang w:eastAsia="en-US"/>
              </w:rPr>
            </w:pPr>
            <w:r>
              <w:rPr>
                <w:rFonts w:eastAsia="Calibri"/>
                <w:b/>
                <w:sz w:val="20"/>
                <w:szCs w:val="28"/>
                <w:lang w:eastAsia="en-US"/>
              </w:rPr>
              <w:t>а</w:t>
            </w:r>
          </w:p>
        </w:tc>
        <w:tc>
          <w:tcPr>
            <w:tcW w:w="323" w:type="dxa"/>
            <w:tcBorders>
              <w:top w:val="single" w:sz="4" w:space="0" w:color="auto"/>
              <w:left w:val="single" w:sz="4" w:space="0" w:color="auto"/>
              <w:bottom w:val="single" w:sz="4" w:space="0" w:color="auto"/>
              <w:right w:val="single" w:sz="4" w:space="0" w:color="auto"/>
            </w:tcBorders>
          </w:tcPr>
          <w:p w14:paraId="31644BB6" w14:textId="77777777" w:rsidR="006C7074" w:rsidRPr="00A3534F" w:rsidRDefault="006C7074" w:rsidP="009E0540">
            <w:pPr>
              <w:spacing w:line="276" w:lineRule="auto"/>
              <w:ind w:left="-57" w:right="-57"/>
              <w:jc w:val="center"/>
              <w:rPr>
                <w:rFonts w:eastAsia="Calibri"/>
                <w:b/>
                <w:sz w:val="20"/>
                <w:szCs w:val="28"/>
                <w:lang w:eastAsia="en-US"/>
              </w:rPr>
            </w:pPr>
            <w:r>
              <w:rPr>
                <w:rFonts w:eastAsia="Calibri"/>
                <w:b/>
                <w:sz w:val="20"/>
                <w:szCs w:val="28"/>
                <w:lang w:eastAsia="en-US"/>
              </w:rPr>
              <w:t>а</w:t>
            </w:r>
          </w:p>
        </w:tc>
        <w:tc>
          <w:tcPr>
            <w:tcW w:w="360" w:type="dxa"/>
            <w:tcBorders>
              <w:top w:val="single" w:sz="4" w:space="0" w:color="auto"/>
              <w:left w:val="single" w:sz="4" w:space="0" w:color="auto"/>
              <w:bottom w:val="single" w:sz="4" w:space="0" w:color="auto"/>
              <w:right w:val="single" w:sz="4" w:space="0" w:color="auto"/>
            </w:tcBorders>
          </w:tcPr>
          <w:p w14:paraId="6FB94421" w14:textId="7FA5F4B6" w:rsidR="006C7074" w:rsidRPr="00A3534F" w:rsidRDefault="0011081B" w:rsidP="009E0540">
            <w:pPr>
              <w:spacing w:line="276" w:lineRule="auto"/>
              <w:ind w:left="-57" w:right="-57"/>
              <w:jc w:val="center"/>
              <w:rPr>
                <w:rFonts w:eastAsia="Calibri"/>
                <w:b/>
                <w:sz w:val="20"/>
                <w:szCs w:val="28"/>
                <w:lang w:eastAsia="en-US"/>
              </w:rPr>
            </w:pPr>
            <w:r>
              <w:rPr>
                <w:rFonts w:eastAsia="Calibri"/>
                <w:b/>
                <w:sz w:val="20"/>
                <w:szCs w:val="28"/>
                <w:lang w:eastAsia="en-US"/>
              </w:rPr>
              <w:t>а</w:t>
            </w:r>
          </w:p>
        </w:tc>
        <w:tc>
          <w:tcPr>
            <w:tcW w:w="376" w:type="dxa"/>
            <w:tcBorders>
              <w:top w:val="single" w:sz="4" w:space="0" w:color="auto"/>
              <w:left w:val="single" w:sz="4" w:space="0" w:color="auto"/>
              <w:bottom w:val="single" w:sz="4" w:space="0" w:color="auto"/>
              <w:right w:val="single" w:sz="4" w:space="0" w:color="auto"/>
            </w:tcBorders>
          </w:tcPr>
          <w:p w14:paraId="31779CFA" w14:textId="3D4D1784" w:rsidR="006C7074" w:rsidRPr="00A3534F" w:rsidRDefault="0011081B" w:rsidP="009E0540">
            <w:pPr>
              <w:spacing w:line="276" w:lineRule="auto"/>
              <w:ind w:left="-57" w:right="-57"/>
              <w:jc w:val="center"/>
              <w:rPr>
                <w:rFonts w:eastAsia="Calibri"/>
                <w:b/>
                <w:sz w:val="20"/>
                <w:szCs w:val="28"/>
                <w:lang w:eastAsia="en-US"/>
              </w:rPr>
            </w:pPr>
            <w:r>
              <w:rPr>
                <w:rFonts w:eastAsia="Calibri"/>
                <w:b/>
                <w:sz w:val="20"/>
                <w:szCs w:val="28"/>
                <w:lang w:eastAsia="en-US"/>
              </w:rPr>
              <w:t>а</w:t>
            </w:r>
          </w:p>
        </w:tc>
        <w:tc>
          <w:tcPr>
            <w:tcW w:w="561" w:type="dxa"/>
            <w:tcBorders>
              <w:top w:val="single" w:sz="4" w:space="0" w:color="auto"/>
              <w:left w:val="single" w:sz="4" w:space="0" w:color="auto"/>
              <w:bottom w:val="single" w:sz="4" w:space="0" w:color="auto"/>
              <w:right w:val="single" w:sz="4" w:space="0" w:color="auto"/>
            </w:tcBorders>
          </w:tcPr>
          <w:p w14:paraId="54CDE761" w14:textId="7F0110DC" w:rsidR="006C7074" w:rsidRPr="00A3534F" w:rsidRDefault="0011081B" w:rsidP="009E0540">
            <w:pPr>
              <w:spacing w:line="276" w:lineRule="auto"/>
              <w:ind w:left="-57" w:right="-57"/>
              <w:jc w:val="center"/>
              <w:rPr>
                <w:rFonts w:eastAsia="Calibri"/>
                <w:b/>
                <w:sz w:val="20"/>
                <w:szCs w:val="28"/>
                <w:lang w:eastAsia="en-US"/>
              </w:rPr>
            </w:pPr>
            <w:r>
              <w:rPr>
                <w:rFonts w:eastAsia="Calibri"/>
                <w:b/>
                <w:sz w:val="20"/>
                <w:szCs w:val="28"/>
                <w:lang w:eastAsia="en-US"/>
              </w:rPr>
              <w:t>г</w:t>
            </w:r>
          </w:p>
        </w:tc>
        <w:tc>
          <w:tcPr>
            <w:tcW w:w="567" w:type="dxa"/>
            <w:tcBorders>
              <w:top w:val="single" w:sz="4" w:space="0" w:color="auto"/>
              <w:left w:val="single" w:sz="4" w:space="0" w:color="auto"/>
              <w:bottom w:val="single" w:sz="4" w:space="0" w:color="auto"/>
              <w:right w:val="single" w:sz="4" w:space="0" w:color="auto"/>
            </w:tcBorders>
          </w:tcPr>
          <w:p w14:paraId="7A3255CB" w14:textId="3CCD35B9" w:rsidR="006C7074" w:rsidRPr="00A3534F" w:rsidRDefault="0011081B" w:rsidP="009E0540">
            <w:pPr>
              <w:spacing w:line="276" w:lineRule="auto"/>
              <w:ind w:left="-57" w:right="-57"/>
              <w:jc w:val="center"/>
              <w:rPr>
                <w:rFonts w:eastAsia="Calibri"/>
                <w:b/>
                <w:sz w:val="20"/>
                <w:szCs w:val="28"/>
                <w:lang w:eastAsia="en-US"/>
              </w:rPr>
            </w:pPr>
            <w:r>
              <w:rPr>
                <w:rFonts w:eastAsia="Calibri"/>
                <w:b/>
                <w:sz w:val="20"/>
                <w:szCs w:val="28"/>
                <w:lang w:eastAsia="en-US"/>
              </w:rPr>
              <w:t>а</w:t>
            </w:r>
          </w:p>
        </w:tc>
        <w:tc>
          <w:tcPr>
            <w:tcW w:w="567" w:type="dxa"/>
            <w:tcBorders>
              <w:top w:val="single" w:sz="4" w:space="0" w:color="auto"/>
              <w:left w:val="single" w:sz="4" w:space="0" w:color="auto"/>
              <w:bottom w:val="single" w:sz="4" w:space="0" w:color="auto"/>
              <w:right w:val="single" w:sz="4" w:space="0" w:color="auto"/>
            </w:tcBorders>
          </w:tcPr>
          <w:p w14:paraId="7812399D" w14:textId="44BE5A79" w:rsidR="006C7074" w:rsidRPr="00A3534F" w:rsidRDefault="0011081B" w:rsidP="009E0540">
            <w:pPr>
              <w:spacing w:line="276" w:lineRule="auto"/>
              <w:ind w:left="-57" w:right="-57"/>
              <w:jc w:val="center"/>
              <w:rPr>
                <w:rFonts w:eastAsia="Calibri"/>
                <w:b/>
                <w:sz w:val="20"/>
                <w:szCs w:val="28"/>
                <w:lang w:eastAsia="en-US"/>
              </w:rPr>
            </w:pPr>
            <w:r>
              <w:rPr>
                <w:rFonts w:eastAsia="Calibri"/>
                <w:b/>
                <w:sz w:val="20"/>
                <w:szCs w:val="28"/>
                <w:lang w:eastAsia="en-US"/>
              </w:rPr>
              <w:t>а</w:t>
            </w:r>
          </w:p>
        </w:tc>
        <w:tc>
          <w:tcPr>
            <w:tcW w:w="567" w:type="dxa"/>
            <w:tcBorders>
              <w:top w:val="single" w:sz="4" w:space="0" w:color="auto"/>
              <w:left w:val="single" w:sz="4" w:space="0" w:color="auto"/>
              <w:bottom w:val="single" w:sz="4" w:space="0" w:color="auto"/>
              <w:right w:val="single" w:sz="4" w:space="0" w:color="auto"/>
            </w:tcBorders>
          </w:tcPr>
          <w:p w14:paraId="6E393963" w14:textId="77777777" w:rsidR="006C7074" w:rsidRPr="00A3534F" w:rsidRDefault="006C7074" w:rsidP="009E0540">
            <w:pPr>
              <w:spacing w:line="276" w:lineRule="auto"/>
              <w:ind w:left="-57" w:right="-57"/>
              <w:jc w:val="center"/>
              <w:rPr>
                <w:rFonts w:eastAsia="Calibri"/>
                <w:b/>
                <w:sz w:val="20"/>
                <w:szCs w:val="28"/>
                <w:lang w:eastAsia="en-US"/>
              </w:rPr>
            </w:pPr>
            <w:r>
              <w:rPr>
                <w:rFonts w:eastAsia="Calibri"/>
                <w:b/>
                <w:sz w:val="20"/>
                <w:szCs w:val="28"/>
                <w:lang w:eastAsia="en-US"/>
              </w:rPr>
              <w:t>в</w:t>
            </w:r>
          </w:p>
        </w:tc>
        <w:tc>
          <w:tcPr>
            <w:tcW w:w="992" w:type="dxa"/>
            <w:tcBorders>
              <w:top w:val="single" w:sz="4" w:space="0" w:color="auto"/>
              <w:left w:val="single" w:sz="4" w:space="0" w:color="auto"/>
              <w:bottom w:val="single" w:sz="4" w:space="0" w:color="auto"/>
              <w:right w:val="single" w:sz="4" w:space="0" w:color="auto"/>
            </w:tcBorders>
            <w:vAlign w:val="center"/>
          </w:tcPr>
          <w:p w14:paraId="245B86D3" w14:textId="250D9B57" w:rsidR="006C7074" w:rsidRPr="006C010F" w:rsidRDefault="00B94EAC" w:rsidP="00B94EAC">
            <w:pPr>
              <w:spacing w:line="276" w:lineRule="auto"/>
              <w:ind w:right="-57"/>
              <w:rPr>
                <w:rFonts w:eastAsia="Calibri"/>
                <w:b/>
                <w:bCs/>
                <w:lang w:eastAsia="en-US"/>
              </w:rPr>
            </w:pPr>
            <w:r>
              <w:rPr>
                <w:b/>
                <w:bCs/>
                <w:color w:val="000000" w:themeColor="text1"/>
              </w:rPr>
              <w:t xml:space="preserve">    а</w:t>
            </w:r>
          </w:p>
        </w:tc>
        <w:tc>
          <w:tcPr>
            <w:tcW w:w="709" w:type="dxa"/>
            <w:tcBorders>
              <w:top w:val="single" w:sz="4" w:space="0" w:color="auto"/>
              <w:left w:val="single" w:sz="4" w:space="0" w:color="auto"/>
              <w:bottom w:val="single" w:sz="4" w:space="0" w:color="auto"/>
              <w:right w:val="single" w:sz="4" w:space="0" w:color="auto"/>
            </w:tcBorders>
            <w:vAlign w:val="center"/>
          </w:tcPr>
          <w:p w14:paraId="665009DE" w14:textId="7FA3A934" w:rsidR="006C7074" w:rsidRPr="006C010F" w:rsidRDefault="006C010F" w:rsidP="009E0540">
            <w:pPr>
              <w:spacing w:line="276" w:lineRule="auto"/>
              <w:ind w:left="-57" w:right="-57"/>
              <w:jc w:val="center"/>
              <w:rPr>
                <w:rFonts w:eastAsia="Calibri"/>
                <w:b/>
                <w:lang w:eastAsia="en-US"/>
              </w:rPr>
            </w:pPr>
            <w:r w:rsidRPr="006C010F">
              <w:rPr>
                <w:rFonts w:eastAsia="Calibri"/>
                <w:b/>
                <w:lang w:eastAsia="en-US"/>
              </w:rPr>
              <w:t>в</w:t>
            </w:r>
          </w:p>
        </w:tc>
        <w:tc>
          <w:tcPr>
            <w:tcW w:w="808" w:type="dxa"/>
            <w:tcBorders>
              <w:top w:val="single" w:sz="4" w:space="0" w:color="auto"/>
              <w:left w:val="single" w:sz="4" w:space="0" w:color="auto"/>
              <w:bottom w:val="single" w:sz="4" w:space="0" w:color="auto"/>
              <w:right w:val="single" w:sz="4" w:space="0" w:color="auto"/>
            </w:tcBorders>
            <w:vAlign w:val="center"/>
          </w:tcPr>
          <w:p w14:paraId="279772D9" w14:textId="0AF2FE47" w:rsidR="006C7074" w:rsidRPr="006C010F" w:rsidRDefault="006C010F" w:rsidP="00B94EAC">
            <w:pPr>
              <w:spacing w:line="276" w:lineRule="auto"/>
              <w:ind w:right="-57"/>
              <w:rPr>
                <w:rFonts w:eastAsia="Calibri"/>
                <w:b/>
                <w:lang w:eastAsia="en-US"/>
              </w:rPr>
            </w:pPr>
            <w:r w:rsidRPr="006C010F">
              <w:rPr>
                <w:rFonts w:eastAsia="Calibri"/>
                <w:b/>
                <w:lang w:eastAsia="en-US"/>
              </w:rPr>
              <w:t>а</w:t>
            </w:r>
          </w:p>
        </w:tc>
        <w:tc>
          <w:tcPr>
            <w:tcW w:w="1134" w:type="dxa"/>
            <w:tcBorders>
              <w:top w:val="single" w:sz="4" w:space="0" w:color="auto"/>
              <w:left w:val="single" w:sz="4" w:space="0" w:color="auto"/>
              <w:bottom w:val="single" w:sz="4" w:space="0" w:color="auto"/>
              <w:right w:val="single" w:sz="4" w:space="0" w:color="auto"/>
            </w:tcBorders>
            <w:vAlign w:val="center"/>
          </w:tcPr>
          <w:p w14:paraId="781DC991" w14:textId="5411A12C" w:rsidR="006C7074" w:rsidRPr="006C010F" w:rsidRDefault="006C010F" w:rsidP="009E0540">
            <w:pPr>
              <w:spacing w:line="276" w:lineRule="auto"/>
              <w:ind w:left="-57" w:right="-57"/>
              <w:jc w:val="center"/>
              <w:rPr>
                <w:rFonts w:eastAsia="Calibri"/>
                <w:b/>
                <w:lang w:eastAsia="en-US"/>
              </w:rPr>
            </w:pPr>
            <w:r w:rsidRPr="006C010F">
              <w:rPr>
                <w:rFonts w:eastAsia="Calibri"/>
                <w:b/>
                <w:lang w:eastAsia="en-US"/>
              </w:rPr>
              <w:t>в</w:t>
            </w:r>
          </w:p>
        </w:tc>
        <w:tc>
          <w:tcPr>
            <w:tcW w:w="1134" w:type="dxa"/>
            <w:tcBorders>
              <w:top w:val="single" w:sz="4" w:space="0" w:color="auto"/>
              <w:left w:val="single" w:sz="4" w:space="0" w:color="auto"/>
              <w:bottom w:val="single" w:sz="4" w:space="0" w:color="auto"/>
              <w:right w:val="single" w:sz="4" w:space="0" w:color="auto"/>
            </w:tcBorders>
            <w:vAlign w:val="center"/>
          </w:tcPr>
          <w:p w14:paraId="29CABE9B" w14:textId="57A160B1" w:rsidR="006C7074" w:rsidRPr="007754E3" w:rsidRDefault="007754E3" w:rsidP="00B94EAC">
            <w:pPr>
              <w:spacing w:line="276" w:lineRule="auto"/>
              <w:ind w:right="-57"/>
              <w:rPr>
                <w:rFonts w:eastAsia="Calibri"/>
                <w:b/>
                <w:lang w:eastAsia="en-US"/>
              </w:rPr>
            </w:pPr>
            <w:r w:rsidRPr="007754E3">
              <w:rPr>
                <w:rFonts w:eastAsia="Calibri"/>
                <w:b/>
                <w:lang w:eastAsia="en-US"/>
              </w:rPr>
              <w:t>б</w:t>
            </w:r>
          </w:p>
        </w:tc>
      </w:tr>
      <w:tr w:rsidR="006C7074" w:rsidRPr="00A3534F" w14:paraId="7BD3C2D3" w14:textId="77777777" w:rsidTr="009E0540">
        <w:trPr>
          <w:trHeight w:val="53"/>
        </w:trPr>
        <w:tc>
          <w:tcPr>
            <w:tcW w:w="877" w:type="dxa"/>
            <w:tcBorders>
              <w:top w:val="single" w:sz="4" w:space="0" w:color="auto"/>
              <w:left w:val="single" w:sz="4" w:space="0" w:color="auto"/>
              <w:bottom w:val="single" w:sz="4" w:space="0" w:color="auto"/>
              <w:right w:val="single" w:sz="4" w:space="0" w:color="auto"/>
            </w:tcBorders>
            <w:hideMark/>
          </w:tcPr>
          <w:p w14:paraId="10E60923" w14:textId="77777777" w:rsidR="006C7074" w:rsidRPr="00A3534F" w:rsidRDefault="006C7074" w:rsidP="009E0540">
            <w:pPr>
              <w:spacing w:line="276" w:lineRule="auto"/>
              <w:ind w:left="-57" w:right="-57"/>
              <w:jc w:val="both"/>
              <w:rPr>
                <w:rFonts w:eastAsia="Calibri"/>
                <w:b/>
                <w:sz w:val="20"/>
                <w:szCs w:val="28"/>
                <w:lang w:eastAsia="en-US"/>
              </w:rPr>
            </w:pPr>
            <w:r w:rsidRPr="00A3534F">
              <w:rPr>
                <w:rFonts w:eastAsia="Calibri"/>
                <w:b/>
                <w:sz w:val="20"/>
                <w:szCs w:val="28"/>
                <w:lang w:eastAsia="en-US"/>
              </w:rPr>
              <w:t>Баллы</w:t>
            </w:r>
          </w:p>
        </w:tc>
        <w:tc>
          <w:tcPr>
            <w:tcW w:w="322" w:type="dxa"/>
            <w:tcBorders>
              <w:top w:val="single" w:sz="4" w:space="0" w:color="auto"/>
              <w:left w:val="single" w:sz="4" w:space="0" w:color="auto"/>
              <w:bottom w:val="single" w:sz="4" w:space="0" w:color="auto"/>
              <w:right w:val="single" w:sz="4" w:space="0" w:color="auto"/>
            </w:tcBorders>
          </w:tcPr>
          <w:p w14:paraId="63F94354" w14:textId="77777777" w:rsidR="006C7074" w:rsidRPr="00A3534F" w:rsidRDefault="006C7074" w:rsidP="009E0540">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332" w:type="dxa"/>
            <w:tcBorders>
              <w:top w:val="single" w:sz="4" w:space="0" w:color="auto"/>
              <w:left w:val="single" w:sz="4" w:space="0" w:color="auto"/>
              <w:bottom w:val="single" w:sz="4" w:space="0" w:color="auto"/>
              <w:right w:val="single" w:sz="4" w:space="0" w:color="auto"/>
            </w:tcBorders>
          </w:tcPr>
          <w:p w14:paraId="6C98CF85" w14:textId="77777777" w:rsidR="006C7074" w:rsidRPr="00A3534F" w:rsidRDefault="006C7074" w:rsidP="009E0540">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323" w:type="dxa"/>
            <w:tcBorders>
              <w:top w:val="single" w:sz="4" w:space="0" w:color="auto"/>
              <w:left w:val="single" w:sz="4" w:space="0" w:color="auto"/>
              <w:bottom w:val="single" w:sz="4" w:space="0" w:color="auto"/>
              <w:right w:val="single" w:sz="4" w:space="0" w:color="auto"/>
            </w:tcBorders>
          </w:tcPr>
          <w:p w14:paraId="3D5E11A2" w14:textId="77777777" w:rsidR="006C7074" w:rsidRPr="00A3534F" w:rsidRDefault="006C7074" w:rsidP="009E0540">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323" w:type="dxa"/>
            <w:tcBorders>
              <w:top w:val="single" w:sz="4" w:space="0" w:color="auto"/>
              <w:left w:val="single" w:sz="4" w:space="0" w:color="auto"/>
              <w:bottom w:val="single" w:sz="4" w:space="0" w:color="auto"/>
              <w:right w:val="single" w:sz="4" w:space="0" w:color="auto"/>
            </w:tcBorders>
          </w:tcPr>
          <w:p w14:paraId="5CD7587B" w14:textId="77777777" w:rsidR="006C7074" w:rsidRPr="00A3534F" w:rsidRDefault="006C7074" w:rsidP="009E0540">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360" w:type="dxa"/>
            <w:tcBorders>
              <w:top w:val="single" w:sz="4" w:space="0" w:color="auto"/>
              <w:left w:val="single" w:sz="4" w:space="0" w:color="auto"/>
              <w:bottom w:val="single" w:sz="4" w:space="0" w:color="auto"/>
              <w:right w:val="single" w:sz="4" w:space="0" w:color="auto"/>
            </w:tcBorders>
          </w:tcPr>
          <w:p w14:paraId="4C6A3E59" w14:textId="77777777" w:rsidR="006C7074" w:rsidRPr="00A3534F" w:rsidRDefault="006C7074" w:rsidP="009E0540">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376" w:type="dxa"/>
            <w:tcBorders>
              <w:top w:val="single" w:sz="4" w:space="0" w:color="auto"/>
              <w:left w:val="single" w:sz="4" w:space="0" w:color="auto"/>
              <w:bottom w:val="single" w:sz="4" w:space="0" w:color="auto"/>
              <w:right w:val="single" w:sz="4" w:space="0" w:color="auto"/>
            </w:tcBorders>
          </w:tcPr>
          <w:p w14:paraId="22E6CA1B" w14:textId="77777777" w:rsidR="006C7074" w:rsidRPr="00A3534F" w:rsidRDefault="006C7074" w:rsidP="009E0540">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561" w:type="dxa"/>
            <w:tcBorders>
              <w:top w:val="single" w:sz="4" w:space="0" w:color="auto"/>
              <w:left w:val="single" w:sz="4" w:space="0" w:color="auto"/>
              <w:bottom w:val="single" w:sz="4" w:space="0" w:color="auto"/>
              <w:right w:val="single" w:sz="4" w:space="0" w:color="auto"/>
            </w:tcBorders>
          </w:tcPr>
          <w:p w14:paraId="0AE42542" w14:textId="77777777" w:rsidR="006C7074" w:rsidRPr="00A3534F" w:rsidRDefault="006C7074" w:rsidP="009E0540">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567" w:type="dxa"/>
            <w:tcBorders>
              <w:top w:val="single" w:sz="4" w:space="0" w:color="auto"/>
              <w:left w:val="single" w:sz="4" w:space="0" w:color="auto"/>
              <w:bottom w:val="single" w:sz="4" w:space="0" w:color="auto"/>
              <w:right w:val="single" w:sz="4" w:space="0" w:color="auto"/>
            </w:tcBorders>
          </w:tcPr>
          <w:p w14:paraId="6D761856" w14:textId="77777777" w:rsidR="006C7074" w:rsidRPr="00A3534F" w:rsidRDefault="006C7074" w:rsidP="009E0540">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567" w:type="dxa"/>
            <w:tcBorders>
              <w:top w:val="single" w:sz="4" w:space="0" w:color="auto"/>
              <w:left w:val="single" w:sz="4" w:space="0" w:color="auto"/>
              <w:bottom w:val="single" w:sz="4" w:space="0" w:color="auto"/>
              <w:right w:val="single" w:sz="4" w:space="0" w:color="auto"/>
            </w:tcBorders>
          </w:tcPr>
          <w:p w14:paraId="66908065" w14:textId="77777777" w:rsidR="006C7074" w:rsidRPr="00A3534F" w:rsidRDefault="006C7074" w:rsidP="009E0540">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567" w:type="dxa"/>
            <w:tcBorders>
              <w:top w:val="single" w:sz="4" w:space="0" w:color="auto"/>
              <w:left w:val="single" w:sz="4" w:space="0" w:color="auto"/>
              <w:bottom w:val="single" w:sz="4" w:space="0" w:color="auto"/>
              <w:right w:val="single" w:sz="4" w:space="0" w:color="auto"/>
            </w:tcBorders>
          </w:tcPr>
          <w:p w14:paraId="509A84EC" w14:textId="77777777" w:rsidR="006C7074" w:rsidRPr="00A3534F" w:rsidRDefault="006C7074" w:rsidP="009E0540">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992" w:type="dxa"/>
            <w:tcBorders>
              <w:top w:val="single" w:sz="4" w:space="0" w:color="auto"/>
              <w:left w:val="single" w:sz="4" w:space="0" w:color="auto"/>
              <w:bottom w:val="single" w:sz="4" w:space="0" w:color="auto"/>
              <w:right w:val="single" w:sz="4" w:space="0" w:color="auto"/>
            </w:tcBorders>
          </w:tcPr>
          <w:p w14:paraId="52EA3098" w14:textId="77777777" w:rsidR="006C7074" w:rsidRPr="00A3534F" w:rsidRDefault="006C7074" w:rsidP="009E0540">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709" w:type="dxa"/>
            <w:tcBorders>
              <w:top w:val="single" w:sz="4" w:space="0" w:color="auto"/>
              <w:left w:val="single" w:sz="4" w:space="0" w:color="auto"/>
              <w:bottom w:val="single" w:sz="4" w:space="0" w:color="auto"/>
              <w:right w:val="single" w:sz="4" w:space="0" w:color="auto"/>
            </w:tcBorders>
          </w:tcPr>
          <w:p w14:paraId="7D570F68" w14:textId="77777777" w:rsidR="006C7074" w:rsidRPr="00A3534F" w:rsidRDefault="006C7074" w:rsidP="009E0540">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808" w:type="dxa"/>
            <w:tcBorders>
              <w:top w:val="single" w:sz="4" w:space="0" w:color="auto"/>
              <w:left w:val="single" w:sz="4" w:space="0" w:color="auto"/>
              <w:bottom w:val="single" w:sz="4" w:space="0" w:color="auto"/>
              <w:right w:val="single" w:sz="4" w:space="0" w:color="auto"/>
            </w:tcBorders>
          </w:tcPr>
          <w:p w14:paraId="0FF700F8" w14:textId="77777777" w:rsidR="006C7074" w:rsidRPr="00A3534F" w:rsidRDefault="006C7074" w:rsidP="009E0540">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1134" w:type="dxa"/>
            <w:tcBorders>
              <w:top w:val="single" w:sz="4" w:space="0" w:color="auto"/>
              <w:left w:val="single" w:sz="4" w:space="0" w:color="auto"/>
              <w:bottom w:val="single" w:sz="4" w:space="0" w:color="auto"/>
              <w:right w:val="single" w:sz="4" w:space="0" w:color="auto"/>
            </w:tcBorders>
          </w:tcPr>
          <w:p w14:paraId="11ECEB0F" w14:textId="77777777" w:rsidR="006C7074" w:rsidRPr="00A3534F" w:rsidRDefault="006C7074" w:rsidP="009E0540">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1134" w:type="dxa"/>
            <w:tcBorders>
              <w:top w:val="single" w:sz="4" w:space="0" w:color="auto"/>
              <w:left w:val="single" w:sz="4" w:space="0" w:color="auto"/>
              <w:bottom w:val="single" w:sz="4" w:space="0" w:color="auto"/>
              <w:right w:val="single" w:sz="4" w:space="0" w:color="auto"/>
            </w:tcBorders>
          </w:tcPr>
          <w:p w14:paraId="4902646F" w14:textId="77777777" w:rsidR="006C7074" w:rsidRPr="00A3534F" w:rsidRDefault="006C7074" w:rsidP="009E0540">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r>
    </w:tbl>
    <w:p w14:paraId="49860323" w14:textId="77777777" w:rsidR="006C010F" w:rsidRPr="00A3534F" w:rsidRDefault="006C010F" w:rsidP="006C010F">
      <w:pPr>
        <w:jc w:val="both"/>
        <w:rPr>
          <w:b/>
          <w:sz w:val="28"/>
          <w:szCs w:val="28"/>
        </w:rPr>
      </w:pPr>
    </w:p>
    <w:tbl>
      <w:tblPr>
        <w:tblW w:w="9952"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740"/>
        <w:gridCol w:w="567"/>
        <w:gridCol w:w="426"/>
        <w:gridCol w:w="425"/>
        <w:gridCol w:w="567"/>
        <w:gridCol w:w="425"/>
        <w:gridCol w:w="567"/>
        <w:gridCol w:w="567"/>
        <w:gridCol w:w="992"/>
        <w:gridCol w:w="851"/>
        <w:gridCol w:w="709"/>
        <w:gridCol w:w="567"/>
        <w:gridCol w:w="567"/>
        <w:gridCol w:w="567"/>
        <w:gridCol w:w="538"/>
      </w:tblGrid>
      <w:tr w:rsidR="006C010F" w:rsidRPr="00A3534F" w14:paraId="2C089C51" w14:textId="77777777" w:rsidTr="00FB0918">
        <w:trPr>
          <w:trHeight w:val="72"/>
        </w:trPr>
        <w:tc>
          <w:tcPr>
            <w:tcW w:w="877" w:type="dxa"/>
            <w:tcBorders>
              <w:top w:val="single" w:sz="4" w:space="0" w:color="auto"/>
              <w:left w:val="single" w:sz="4" w:space="0" w:color="auto"/>
              <w:bottom w:val="single" w:sz="4" w:space="0" w:color="auto"/>
              <w:right w:val="single" w:sz="4" w:space="0" w:color="auto"/>
            </w:tcBorders>
            <w:hideMark/>
          </w:tcPr>
          <w:p w14:paraId="35331F85" w14:textId="77777777" w:rsidR="006C010F" w:rsidRPr="00A3534F" w:rsidRDefault="006C010F" w:rsidP="00C64C06">
            <w:pPr>
              <w:spacing w:line="276" w:lineRule="auto"/>
              <w:ind w:left="-57" w:right="-57"/>
              <w:jc w:val="both"/>
              <w:rPr>
                <w:rFonts w:eastAsia="Calibri"/>
                <w:b/>
                <w:sz w:val="20"/>
                <w:szCs w:val="28"/>
                <w:lang w:eastAsia="en-US"/>
              </w:rPr>
            </w:pPr>
            <w:r w:rsidRPr="00A3534F">
              <w:rPr>
                <w:rFonts w:eastAsia="Calibri"/>
                <w:b/>
                <w:sz w:val="20"/>
                <w:szCs w:val="28"/>
                <w:lang w:eastAsia="en-US"/>
              </w:rPr>
              <w:t>Вопрос</w:t>
            </w:r>
          </w:p>
        </w:tc>
        <w:tc>
          <w:tcPr>
            <w:tcW w:w="740" w:type="dxa"/>
            <w:tcBorders>
              <w:top w:val="single" w:sz="4" w:space="0" w:color="auto"/>
              <w:left w:val="single" w:sz="4" w:space="0" w:color="auto"/>
              <w:bottom w:val="single" w:sz="4" w:space="0" w:color="auto"/>
              <w:right w:val="single" w:sz="4" w:space="0" w:color="auto"/>
            </w:tcBorders>
            <w:hideMark/>
          </w:tcPr>
          <w:p w14:paraId="054D07F0" w14:textId="1AAAE36D" w:rsidR="006C010F" w:rsidRPr="00A3534F" w:rsidRDefault="006C010F" w:rsidP="00C64C06">
            <w:pPr>
              <w:spacing w:line="276" w:lineRule="auto"/>
              <w:ind w:left="-57" w:right="-57"/>
              <w:jc w:val="center"/>
              <w:rPr>
                <w:rFonts w:eastAsia="Calibri"/>
                <w:b/>
                <w:sz w:val="20"/>
                <w:szCs w:val="28"/>
                <w:lang w:eastAsia="en-US"/>
              </w:rPr>
            </w:pPr>
            <w:r w:rsidRPr="00A3534F">
              <w:rPr>
                <w:rFonts w:eastAsia="Calibri"/>
                <w:b/>
                <w:sz w:val="20"/>
                <w:szCs w:val="28"/>
                <w:lang w:eastAsia="en-US"/>
              </w:rPr>
              <w:t>1</w:t>
            </w:r>
            <w:r>
              <w:rPr>
                <w:rFonts w:eastAsia="Calibri"/>
                <w:b/>
                <w:sz w:val="20"/>
                <w:szCs w:val="28"/>
                <w:lang w:eastAsia="en-US"/>
              </w:rPr>
              <w:t>6</w:t>
            </w:r>
          </w:p>
        </w:tc>
        <w:tc>
          <w:tcPr>
            <w:tcW w:w="567" w:type="dxa"/>
            <w:tcBorders>
              <w:top w:val="single" w:sz="4" w:space="0" w:color="auto"/>
              <w:left w:val="single" w:sz="4" w:space="0" w:color="auto"/>
              <w:bottom w:val="single" w:sz="4" w:space="0" w:color="auto"/>
              <w:right w:val="single" w:sz="4" w:space="0" w:color="auto"/>
            </w:tcBorders>
            <w:hideMark/>
          </w:tcPr>
          <w:p w14:paraId="773634C3" w14:textId="54D7CCA4" w:rsidR="006C010F" w:rsidRPr="00A3534F" w:rsidRDefault="006C010F" w:rsidP="006C010F">
            <w:pPr>
              <w:spacing w:line="276" w:lineRule="auto"/>
              <w:ind w:left="-57" w:right="-57"/>
              <w:rPr>
                <w:rFonts w:eastAsia="Calibri"/>
                <w:b/>
                <w:sz w:val="20"/>
                <w:szCs w:val="28"/>
                <w:lang w:eastAsia="en-US"/>
              </w:rPr>
            </w:pPr>
            <w:r>
              <w:rPr>
                <w:rFonts w:eastAsia="Calibri"/>
                <w:b/>
                <w:sz w:val="20"/>
                <w:szCs w:val="28"/>
                <w:lang w:eastAsia="en-US"/>
              </w:rPr>
              <w:t>17</w:t>
            </w:r>
          </w:p>
        </w:tc>
        <w:tc>
          <w:tcPr>
            <w:tcW w:w="426" w:type="dxa"/>
            <w:tcBorders>
              <w:top w:val="single" w:sz="4" w:space="0" w:color="auto"/>
              <w:left w:val="single" w:sz="4" w:space="0" w:color="auto"/>
              <w:bottom w:val="single" w:sz="4" w:space="0" w:color="auto"/>
              <w:right w:val="single" w:sz="4" w:space="0" w:color="auto"/>
            </w:tcBorders>
            <w:hideMark/>
          </w:tcPr>
          <w:p w14:paraId="75930DFB" w14:textId="1C40DD24" w:rsidR="006C010F" w:rsidRPr="00A3534F" w:rsidRDefault="006C010F" w:rsidP="00C64C06">
            <w:pPr>
              <w:spacing w:line="276" w:lineRule="auto"/>
              <w:ind w:left="-57" w:right="-57"/>
              <w:jc w:val="center"/>
              <w:rPr>
                <w:rFonts w:eastAsia="Calibri"/>
                <w:b/>
                <w:sz w:val="20"/>
                <w:szCs w:val="28"/>
                <w:lang w:eastAsia="en-US"/>
              </w:rPr>
            </w:pPr>
            <w:r>
              <w:rPr>
                <w:rFonts w:eastAsia="Calibri"/>
                <w:b/>
                <w:sz w:val="20"/>
                <w:szCs w:val="28"/>
                <w:lang w:eastAsia="en-US"/>
              </w:rPr>
              <w:t>18</w:t>
            </w:r>
          </w:p>
        </w:tc>
        <w:tc>
          <w:tcPr>
            <w:tcW w:w="425" w:type="dxa"/>
            <w:tcBorders>
              <w:top w:val="single" w:sz="4" w:space="0" w:color="auto"/>
              <w:left w:val="single" w:sz="4" w:space="0" w:color="auto"/>
              <w:bottom w:val="single" w:sz="4" w:space="0" w:color="auto"/>
              <w:right w:val="single" w:sz="4" w:space="0" w:color="auto"/>
            </w:tcBorders>
            <w:hideMark/>
          </w:tcPr>
          <w:p w14:paraId="258C3AD0" w14:textId="3C52AB17" w:rsidR="006C010F" w:rsidRPr="00A3534F" w:rsidRDefault="006C010F" w:rsidP="00C64C06">
            <w:pPr>
              <w:spacing w:line="276" w:lineRule="auto"/>
              <w:ind w:left="-57" w:right="-57"/>
              <w:jc w:val="center"/>
              <w:rPr>
                <w:rFonts w:eastAsia="Calibri"/>
                <w:b/>
                <w:sz w:val="20"/>
                <w:szCs w:val="28"/>
                <w:lang w:eastAsia="en-US"/>
              </w:rPr>
            </w:pPr>
            <w:r>
              <w:rPr>
                <w:rFonts w:eastAsia="Calibri"/>
                <w:b/>
                <w:sz w:val="20"/>
                <w:szCs w:val="28"/>
                <w:lang w:eastAsia="en-US"/>
              </w:rPr>
              <w:t>19</w:t>
            </w:r>
          </w:p>
        </w:tc>
        <w:tc>
          <w:tcPr>
            <w:tcW w:w="567" w:type="dxa"/>
            <w:tcBorders>
              <w:top w:val="single" w:sz="4" w:space="0" w:color="auto"/>
              <w:left w:val="single" w:sz="4" w:space="0" w:color="auto"/>
              <w:bottom w:val="single" w:sz="4" w:space="0" w:color="auto"/>
              <w:right w:val="single" w:sz="4" w:space="0" w:color="auto"/>
            </w:tcBorders>
            <w:hideMark/>
          </w:tcPr>
          <w:p w14:paraId="0FB9154F" w14:textId="681FDA1E" w:rsidR="006C010F" w:rsidRPr="00A3534F" w:rsidRDefault="006C010F" w:rsidP="00C64C06">
            <w:pPr>
              <w:spacing w:line="276" w:lineRule="auto"/>
              <w:ind w:left="-57" w:right="-57"/>
              <w:jc w:val="center"/>
              <w:rPr>
                <w:rFonts w:eastAsia="Calibri"/>
                <w:b/>
                <w:sz w:val="20"/>
                <w:szCs w:val="28"/>
                <w:lang w:eastAsia="en-US"/>
              </w:rPr>
            </w:pPr>
            <w:r>
              <w:rPr>
                <w:rFonts w:eastAsia="Calibri"/>
                <w:b/>
                <w:sz w:val="20"/>
                <w:szCs w:val="28"/>
                <w:lang w:eastAsia="en-US"/>
              </w:rPr>
              <w:t>20</w:t>
            </w:r>
          </w:p>
        </w:tc>
        <w:tc>
          <w:tcPr>
            <w:tcW w:w="425" w:type="dxa"/>
            <w:tcBorders>
              <w:top w:val="single" w:sz="4" w:space="0" w:color="auto"/>
              <w:left w:val="single" w:sz="4" w:space="0" w:color="auto"/>
              <w:bottom w:val="single" w:sz="4" w:space="0" w:color="auto"/>
              <w:right w:val="single" w:sz="4" w:space="0" w:color="auto"/>
            </w:tcBorders>
            <w:hideMark/>
          </w:tcPr>
          <w:p w14:paraId="4A731FB6" w14:textId="6CEF0428" w:rsidR="006C010F" w:rsidRPr="00A3534F" w:rsidRDefault="006C010F" w:rsidP="00C64C06">
            <w:pPr>
              <w:spacing w:line="276" w:lineRule="auto"/>
              <w:ind w:left="-57" w:right="-57"/>
              <w:jc w:val="center"/>
              <w:rPr>
                <w:rFonts w:eastAsia="Calibri"/>
                <w:b/>
                <w:sz w:val="20"/>
                <w:szCs w:val="28"/>
                <w:lang w:eastAsia="en-US"/>
              </w:rPr>
            </w:pPr>
            <w:r>
              <w:rPr>
                <w:rFonts w:eastAsia="Calibri"/>
                <w:b/>
                <w:sz w:val="20"/>
                <w:szCs w:val="28"/>
                <w:lang w:eastAsia="en-US"/>
              </w:rPr>
              <w:t>21</w:t>
            </w:r>
          </w:p>
        </w:tc>
        <w:tc>
          <w:tcPr>
            <w:tcW w:w="567" w:type="dxa"/>
            <w:tcBorders>
              <w:top w:val="single" w:sz="4" w:space="0" w:color="auto"/>
              <w:left w:val="single" w:sz="4" w:space="0" w:color="auto"/>
              <w:bottom w:val="single" w:sz="4" w:space="0" w:color="auto"/>
              <w:right w:val="single" w:sz="4" w:space="0" w:color="auto"/>
            </w:tcBorders>
            <w:hideMark/>
          </w:tcPr>
          <w:p w14:paraId="3D9462CF" w14:textId="23547A93" w:rsidR="006C010F" w:rsidRPr="00A3534F" w:rsidRDefault="006C010F" w:rsidP="00C64C06">
            <w:pPr>
              <w:spacing w:line="276" w:lineRule="auto"/>
              <w:ind w:left="-57" w:right="-57"/>
              <w:jc w:val="center"/>
              <w:rPr>
                <w:rFonts w:eastAsia="Calibri"/>
                <w:b/>
                <w:sz w:val="20"/>
                <w:szCs w:val="28"/>
                <w:lang w:eastAsia="en-US"/>
              </w:rPr>
            </w:pPr>
            <w:r>
              <w:rPr>
                <w:rFonts w:eastAsia="Calibri"/>
                <w:b/>
                <w:sz w:val="20"/>
                <w:szCs w:val="28"/>
                <w:lang w:eastAsia="en-US"/>
              </w:rPr>
              <w:t>22</w:t>
            </w:r>
          </w:p>
        </w:tc>
        <w:tc>
          <w:tcPr>
            <w:tcW w:w="567" w:type="dxa"/>
            <w:tcBorders>
              <w:top w:val="single" w:sz="4" w:space="0" w:color="auto"/>
              <w:left w:val="single" w:sz="4" w:space="0" w:color="auto"/>
              <w:bottom w:val="single" w:sz="4" w:space="0" w:color="auto"/>
              <w:right w:val="single" w:sz="4" w:space="0" w:color="auto"/>
            </w:tcBorders>
            <w:hideMark/>
          </w:tcPr>
          <w:p w14:paraId="009F62F0" w14:textId="21378EC2" w:rsidR="006C010F" w:rsidRPr="00A3534F" w:rsidRDefault="006C010F" w:rsidP="00C64C06">
            <w:pPr>
              <w:spacing w:line="276" w:lineRule="auto"/>
              <w:ind w:left="-57" w:right="-57"/>
              <w:jc w:val="center"/>
              <w:rPr>
                <w:rFonts w:eastAsia="Calibri"/>
                <w:b/>
                <w:sz w:val="20"/>
                <w:szCs w:val="28"/>
                <w:lang w:eastAsia="en-US"/>
              </w:rPr>
            </w:pPr>
            <w:r>
              <w:rPr>
                <w:rFonts w:eastAsia="Calibri"/>
                <w:b/>
                <w:sz w:val="20"/>
                <w:szCs w:val="28"/>
                <w:lang w:eastAsia="en-US"/>
              </w:rPr>
              <w:t>23</w:t>
            </w:r>
          </w:p>
        </w:tc>
        <w:tc>
          <w:tcPr>
            <w:tcW w:w="992" w:type="dxa"/>
            <w:tcBorders>
              <w:top w:val="single" w:sz="4" w:space="0" w:color="auto"/>
              <w:left w:val="single" w:sz="4" w:space="0" w:color="auto"/>
              <w:bottom w:val="single" w:sz="4" w:space="0" w:color="auto"/>
              <w:right w:val="single" w:sz="4" w:space="0" w:color="auto"/>
            </w:tcBorders>
            <w:hideMark/>
          </w:tcPr>
          <w:p w14:paraId="7DA34C74" w14:textId="374B0E78" w:rsidR="006C010F" w:rsidRPr="00A3534F" w:rsidRDefault="006C010F" w:rsidP="00C64C06">
            <w:pPr>
              <w:spacing w:line="276" w:lineRule="auto"/>
              <w:ind w:left="-57" w:right="-57"/>
              <w:jc w:val="center"/>
              <w:rPr>
                <w:rFonts w:eastAsia="Calibri"/>
                <w:b/>
                <w:sz w:val="20"/>
                <w:szCs w:val="28"/>
                <w:lang w:eastAsia="en-US"/>
              </w:rPr>
            </w:pPr>
            <w:r>
              <w:rPr>
                <w:rFonts w:eastAsia="Calibri"/>
                <w:b/>
                <w:sz w:val="20"/>
                <w:szCs w:val="28"/>
                <w:lang w:eastAsia="en-US"/>
              </w:rPr>
              <w:t>24</w:t>
            </w:r>
          </w:p>
        </w:tc>
        <w:tc>
          <w:tcPr>
            <w:tcW w:w="851" w:type="dxa"/>
            <w:tcBorders>
              <w:top w:val="single" w:sz="4" w:space="0" w:color="auto"/>
              <w:left w:val="single" w:sz="4" w:space="0" w:color="auto"/>
              <w:bottom w:val="single" w:sz="4" w:space="0" w:color="auto"/>
              <w:right w:val="single" w:sz="4" w:space="0" w:color="auto"/>
            </w:tcBorders>
            <w:hideMark/>
          </w:tcPr>
          <w:p w14:paraId="7CB8F1FA" w14:textId="775DA292" w:rsidR="006C010F" w:rsidRPr="00A3534F" w:rsidRDefault="006C010F" w:rsidP="00C64C06">
            <w:pPr>
              <w:spacing w:line="276" w:lineRule="auto"/>
              <w:ind w:left="-57" w:right="-57"/>
              <w:jc w:val="center"/>
              <w:rPr>
                <w:rFonts w:eastAsia="Calibri"/>
                <w:b/>
                <w:sz w:val="20"/>
                <w:szCs w:val="28"/>
                <w:lang w:eastAsia="en-US"/>
              </w:rPr>
            </w:pPr>
            <w:r>
              <w:rPr>
                <w:rFonts w:eastAsia="Calibri"/>
                <w:b/>
                <w:sz w:val="20"/>
                <w:szCs w:val="28"/>
                <w:lang w:eastAsia="en-US"/>
              </w:rPr>
              <w:t>25</w:t>
            </w:r>
          </w:p>
        </w:tc>
        <w:tc>
          <w:tcPr>
            <w:tcW w:w="709" w:type="dxa"/>
            <w:tcBorders>
              <w:top w:val="single" w:sz="4" w:space="0" w:color="auto"/>
              <w:left w:val="single" w:sz="4" w:space="0" w:color="auto"/>
              <w:bottom w:val="single" w:sz="4" w:space="0" w:color="auto"/>
              <w:right w:val="single" w:sz="4" w:space="0" w:color="auto"/>
            </w:tcBorders>
            <w:hideMark/>
          </w:tcPr>
          <w:p w14:paraId="5E280884" w14:textId="58D89BAC" w:rsidR="006C010F" w:rsidRPr="00A3534F" w:rsidRDefault="006C010F" w:rsidP="00C64C06">
            <w:pPr>
              <w:spacing w:line="276" w:lineRule="auto"/>
              <w:ind w:left="-57" w:right="-57"/>
              <w:jc w:val="center"/>
              <w:rPr>
                <w:rFonts w:eastAsia="Calibri"/>
                <w:b/>
                <w:sz w:val="20"/>
                <w:szCs w:val="28"/>
                <w:lang w:eastAsia="en-US"/>
              </w:rPr>
            </w:pPr>
            <w:r>
              <w:rPr>
                <w:rFonts w:eastAsia="Calibri"/>
                <w:b/>
                <w:sz w:val="20"/>
                <w:szCs w:val="28"/>
                <w:lang w:eastAsia="en-US"/>
              </w:rPr>
              <w:t>26</w:t>
            </w:r>
          </w:p>
        </w:tc>
        <w:tc>
          <w:tcPr>
            <w:tcW w:w="567" w:type="dxa"/>
            <w:tcBorders>
              <w:top w:val="single" w:sz="4" w:space="0" w:color="auto"/>
              <w:left w:val="single" w:sz="4" w:space="0" w:color="auto"/>
              <w:bottom w:val="single" w:sz="4" w:space="0" w:color="auto"/>
              <w:right w:val="single" w:sz="4" w:space="0" w:color="auto"/>
            </w:tcBorders>
            <w:hideMark/>
          </w:tcPr>
          <w:p w14:paraId="40DBA42B" w14:textId="5559AA6A" w:rsidR="006C010F" w:rsidRPr="00A3534F" w:rsidRDefault="006C010F" w:rsidP="00C64C06">
            <w:pPr>
              <w:spacing w:line="276" w:lineRule="auto"/>
              <w:ind w:left="-57" w:right="-57"/>
              <w:jc w:val="center"/>
              <w:rPr>
                <w:rFonts w:eastAsia="Calibri"/>
                <w:b/>
                <w:sz w:val="20"/>
                <w:szCs w:val="28"/>
                <w:lang w:eastAsia="en-US"/>
              </w:rPr>
            </w:pPr>
            <w:r>
              <w:rPr>
                <w:rFonts w:eastAsia="Calibri"/>
                <w:b/>
                <w:sz w:val="20"/>
                <w:szCs w:val="28"/>
                <w:lang w:eastAsia="en-US"/>
              </w:rPr>
              <w:t>27</w:t>
            </w:r>
          </w:p>
        </w:tc>
        <w:tc>
          <w:tcPr>
            <w:tcW w:w="567" w:type="dxa"/>
            <w:tcBorders>
              <w:top w:val="single" w:sz="4" w:space="0" w:color="auto"/>
              <w:left w:val="single" w:sz="4" w:space="0" w:color="auto"/>
              <w:bottom w:val="single" w:sz="4" w:space="0" w:color="auto"/>
              <w:right w:val="single" w:sz="4" w:space="0" w:color="auto"/>
            </w:tcBorders>
            <w:hideMark/>
          </w:tcPr>
          <w:p w14:paraId="4535D4E5" w14:textId="20AC2905" w:rsidR="006C010F" w:rsidRPr="00A3534F" w:rsidRDefault="006C010F" w:rsidP="00C64C06">
            <w:pPr>
              <w:spacing w:line="276" w:lineRule="auto"/>
              <w:ind w:left="-57" w:right="-57"/>
              <w:jc w:val="center"/>
              <w:rPr>
                <w:rFonts w:eastAsia="Calibri"/>
                <w:b/>
                <w:sz w:val="20"/>
                <w:szCs w:val="28"/>
                <w:lang w:eastAsia="en-US"/>
              </w:rPr>
            </w:pPr>
            <w:r>
              <w:rPr>
                <w:rFonts w:eastAsia="Calibri"/>
                <w:b/>
                <w:sz w:val="20"/>
                <w:szCs w:val="28"/>
                <w:lang w:eastAsia="en-US"/>
              </w:rPr>
              <w:t>28</w:t>
            </w:r>
          </w:p>
        </w:tc>
        <w:tc>
          <w:tcPr>
            <w:tcW w:w="567" w:type="dxa"/>
            <w:tcBorders>
              <w:top w:val="single" w:sz="4" w:space="0" w:color="auto"/>
              <w:left w:val="single" w:sz="4" w:space="0" w:color="auto"/>
              <w:bottom w:val="single" w:sz="4" w:space="0" w:color="auto"/>
              <w:right w:val="single" w:sz="4" w:space="0" w:color="auto"/>
            </w:tcBorders>
            <w:hideMark/>
          </w:tcPr>
          <w:p w14:paraId="3D3535C6" w14:textId="3025904F" w:rsidR="006C010F" w:rsidRPr="00A3534F" w:rsidRDefault="006C010F" w:rsidP="00C64C06">
            <w:pPr>
              <w:spacing w:line="276" w:lineRule="auto"/>
              <w:ind w:left="-57" w:right="-57"/>
              <w:jc w:val="center"/>
              <w:rPr>
                <w:rFonts w:eastAsia="Calibri"/>
                <w:b/>
                <w:sz w:val="20"/>
                <w:szCs w:val="28"/>
                <w:lang w:eastAsia="en-US"/>
              </w:rPr>
            </w:pPr>
            <w:r>
              <w:rPr>
                <w:rFonts w:eastAsia="Calibri"/>
                <w:b/>
                <w:sz w:val="20"/>
                <w:szCs w:val="28"/>
                <w:lang w:eastAsia="en-US"/>
              </w:rPr>
              <w:t>29</w:t>
            </w:r>
          </w:p>
        </w:tc>
        <w:tc>
          <w:tcPr>
            <w:tcW w:w="538" w:type="dxa"/>
            <w:tcBorders>
              <w:top w:val="single" w:sz="4" w:space="0" w:color="auto"/>
              <w:left w:val="single" w:sz="4" w:space="0" w:color="auto"/>
              <w:bottom w:val="single" w:sz="4" w:space="0" w:color="auto"/>
              <w:right w:val="single" w:sz="4" w:space="0" w:color="auto"/>
            </w:tcBorders>
            <w:hideMark/>
          </w:tcPr>
          <w:p w14:paraId="3D5CCBF0" w14:textId="21F75F54" w:rsidR="006C010F" w:rsidRPr="00A3534F" w:rsidRDefault="006C010F" w:rsidP="00C64C06">
            <w:pPr>
              <w:spacing w:line="276" w:lineRule="auto"/>
              <w:ind w:left="-57" w:right="-57"/>
              <w:jc w:val="center"/>
              <w:rPr>
                <w:rFonts w:eastAsia="Calibri"/>
                <w:b/>
                <w:sz w:val="20"/>
                <w:szCs w:val="28"/>
                <w:lang w:eastAsia="en-US"/>
              </w:rPr>
            </w:pPr>
            <w:r>
              <w:rPr>
                <w:rFonts w:eastAsia="Calibri"/>
                <w:b/>
                <w:sz w:val="20"/>
                <w:szCs w:val="28"/>
                <w:lang w:eastAsia="en-US"/>
              </w:rPr>
              <w:t>30</w:t>
            </w:r>
          </w:p>
        </w:tc>
      </w:tr>
      <w:tr w:rsidR="006C010F" w:rsidRPr="00A3534F" w14:paraId="43AEB783" w14:textId="77777777" w:rsidTr="00B94EAC">
        <w:trPr>
          <w:cantSplit/>
          <w:trHeight w:val="2334"/>
        </w:trPr>
        <w:tc>
          <w:tcPr>
            <w:tcW w:w="877" w:type="dxa"/>
            <w:tcBorders>
              <w:top w:val="single" w:sz="4" w:space="0" w:color="auto"/>
              <w:left w:val="single" w:sz="4" w:space="0" w:color="auto"/>
              <w:bottom w:val="single" w:sz="4" w:space="0" w:color="auto"/>
              <w:right w:val="single" w:sz="4" w:space="0" w:color="auto"/>
            </w:tcBorders>
            <w:hideMark/>
          </w:tcPr>
          <w:p w14:paraId="61619901" w14:textId="77777777" w:rsidR="006C010F" w:rsidRPr="00A3534F" w:rsidRDefault="006C010F" w:rsidP="00C64C06">
            <w:pPr>
              <w:spacing w:line="276" w:lineRule="auto"/>
              <w:ind w:left="-57" w:right="-57"/>
              <w:jc w:val="both"/>
              <w:rPr>
                <w:rFonts w:eastAsia="Calibri"/>
                <w:b/>
                <w:sz w:val="20"/>
                <w:szCs w:val="28"/>
                <w:lang w:eastAsia="en-US"/>
              </w:rPr>
            </w:pPr>
            <w:r w:rsidRPr="00A3534F">
              <w:rPr>
                <w:rFonts w:eastAsia="Calibri"/>
                <w:b/>
                <w:sz w:val="20"/>
                <w:szCs w:val="28"/>
                <w:lang w:eastAsia="en-US"/>
              </w:rPr>
              <w:t>Ответ</w:t>
            </w:r>
          </w:p>
        </w:tc>
        <w:tc>
          <w:tcPr>
            <w:tcW w:w="740" w:type="dxa"/>
            <w:tcBorders>
              <w:top w:val="single" w:sz="4" w:space="0" w:color="auto"/>
              <w:left w:val="single" w:sz="4" w:space="0" w:color="auto"/>
              <w:bottom w:val="single" w:sz="4" w:space="0" w:color="auto"/>
              <w:right w:val="single" w:sz="4" w:space="0" w:color="auto"/>
            </w:tcBorders>
            <w:textDirection w:val="btLr"/>
          </w:tcPr>
          <w:p w14:paraId="7837A370" w14:textId="67CA1B74" w:rsidR="006C010F" w:rsidRPr="00B70D9A" w:rsidRDefault="006C010F" w:rsidP="00C64C06">
            <w:pPr>
              <w:spacing w:line="276" w:lineRule="auto"/>
              <w:ind w:left="-57" w:right="-57"/>
              <w:jc w:val="center"/>
              <w:rPr>
                <w:rFonts w:eastAsia="Calibri"/>
                <w:lang w:eastAsia="en-US"/>
              </w:rPr>
            </w:pPr>
            <w:r w:rsidRPr="00B70D9A">
              <w:rPr>
                <w:color w:val="000000" w:themeColor="text1"/>
              </w:rPr>
              <w:t>монополистическая деятельность</w:t>
            </w:r>
          </w:p>
        </w:tc>
        <w:tc>
          <w:tcPr>
            <w:tcW w:w="567" w:type="dxa"/>
            <w:tcBorders>
              <w:top w:val="single" w:sz="4" w:space="0" w:color="auto"/>
              <w:left w:val="single" w:sz="4" w:space="0" w:color="auto"/>
              <w:bottom w:val="single" w:sz="4" w:space="0" w:color="auto"/>
              <w:right w:val="single" w:sz="4" w:space="0" w:color="auto"/>
            </w:tcBorders>
            <w:textDirection w:val="btLr"/>
          </w:tcPr>
          <w:p w14:paraId="0985E4FF" w14:textId="2D85AA31" w:rsidR="006C010F" w:rsidRPr="00B70D9A" w:rsidRDefault="006C010F" w:rsidP="00C64C06">
            <w:pPr>
              <w:spacing w:line="276" w:lineRule="auto"/>
              <w:ind w:left="-57" w:right="-57"/>
              <w:jc w:val="center"/>
              <w:rPr>
                <w:rFonts w:eastAsia="Calibri"/>
                <w:lang w:eastAsia="en-US"/>
              </w:rPr>
            </w:pPr>
            <w:r w:rsidRPr="00B70D9A">
              <w:t>Извлечение прибыли</w:t>
            </w:r>
          </w:p>
        </w:tc>
        <w:tc>
          <w:tcPr>
            <w:tcW w:w="426" w:type="dxa"/>
            <w:tcBorders>
              <w:top w:val="single" w:sz="4" w:space="0" w:color="auto"/>
              <w:left w:val="single" w:sz="4" w:space="0" w:color="auto"/>
              <w:bottom w:val="single" w:sz="4" w:space="0" w:color="auto"/>
              <w:right w:val="single" w:sz="4" w:space="0" w:color="auto"/>
            </w:tcBorders>
            <w:textDirection w:val="btLr"/>
          </w:tcPr>
          <w:p w14:paraId="70AEADED" w14:textId="35E20719" w:rsidR="006C010F" w:rsidRPr="00B70D9A" w:rsidRDefault="00CE615D" w:rsidP="00C64C06">
            <w:pPr>
              <w:spacing w:line="276" w:lineRule="auto"/>
              <w:ind w:left="-57" w:right="-57"/>
              <w:jc w:val="center"/>
              <w:rPr>
                <w:rFonts w:eastAsia="Calibri"/>
                <w:lang w:eastAsia="en-US"/>
              </w:rPr>
            </w:pPr>
            <w:r w:rsidRPr="00B70D9A">
              <w:rPr>
                <w:color w:val="000000"/>
              </w:rPr>
              <w:t>1</w:t>
            </w:r>
          </w:p>
        </w:tc>
        <w:tc>
          <w:tcPr>
            <w:tcW w:w="425" w:type="dxa"/>
            <w:tcBorders>
              <w:top w:val="single" w:sz="4" w:space="0" w:color="auto"/>
              <w:left w:val="single" w:sz="4" w:space="0" w:color="auto"/>
              <w:bottom w:val="single" w:sz="4" w:space="0" w:color="auto"/>
              <w:right w:val="single" w:sz="4" w:space="0" w:color="auto"/>
            </w:tcBorders>
            <w:textDirection w:val="btLr"/>
          </w:tcPr>
          <w:p w14:paraId="78534C23" w14:textId="3C675948" w:rsidR="006C010F" w:rsidRPr="00B70D9A" w:rsidRDefault="00CE615D" w:rsidP="00C64C06">
            <w:pPr>
              <w:spacing w:line="276" w:lineRule="auto"/>
              <w:ind w:left="-57" w:right="-57"/>
              <w:jc w:val="center"/>
              <w:rPr>
                <w:rFonts w:eastAsia="Calibri"/>
                <w:lang w:eastAsia="en-US"/>
              </w:rPr>
            </w:pPr>
            <w:r w:rsidRPr="00B70D9A">
              <w:rPr>
                <w:rFonts w:eastAsia="Calibri"/>
                <w:lang w:eastAsia="en-US"/>
              </w:rPr>
              <w:t>брокер</w:t>
            </w:r>
          </w:p>
        </w:tc>
        <w:tc>
          <w:tcPr>
            <w:tcW w:w="567" w:type="dxa"/>
            <w:tcBorders>
              <w:top w:val="single" w:sz="4" w:space="0" w:color="auto"/>
              <w:left w:val="single" w:sz="4" w:space="0" w:color="auto"/>
              <w:bottom w:val="single" w:sz="4" w:space="0" w:color="auto"/>
              <w:right w:val="single" w:sz="4" w:space="0" w:color="auto"/>
            </w:tcBorders>
            <w:textDirection w:val="btLr"/>
          </w:tcPr>
          <w:p w14:paraId="2E9CE269" w14:textId="7D2434A8" w:rsidR="006C010F" w:rsidRPr="00B70D9A" w:rsidRDefault="00CE615D" w:rsidP="00C64C06">
            <w:pPr>
              <w:spacing w:line="276" w:lineRule="auto"/>
              <w:ind w:left="-57" w:right="-57"/>
              <w:jc w:val="center"/>
              <w:rPr>
                <w:rFonts w:eastAsia="Calibri"/>
                <w:lang w:eastAsia="en-US"/>
              </w:rPr>
            </w:pPr>
            <w:r w:rsidRPr="00B70D9A">
              <w:t>недостоверной</w:t>
            </w:r>
          </w:p>
        </w:tc>
        <w:tc>
          <w:tcPr>
            <w:tcW w:w="425" w:type="dxa"/>
            <w:tcBorders>
              <w:top w:val="single" w:sz="4" w:space="0" w:color="auto"/>
              <w:left w:val="single" w:sz="4" w:space="0" w:color="auto"/>
              <w:bottom w:val="single" w:sz="4" w:space="0" w:color="auto"/>
              <w:right w:val="single" w:sz="4" w:space="0" w:color="auto"/>
            </w:tcBorders>
            <w:textDirection w:val="btLr"/>
          </w:tcPr>
          <w:p w14:paraId="53A6AE2F" w14:textId="5952F198" w:rsidR="006C010F" w:rsidRPr="00B70D9A" w:rsidRDefault="00BA1FC1" w:rsidP="00C64C06">
            <w:pPr>
              <w:spacing w:line="276" w:lineRule="auto"/>
              <w:ind w:left="-57" w:right="-57"/>
              <w:jc w:val="center"/>
              <w:rPr>
                <w:rFonts w:eastAsia="Calibri"/>
                <w:lang w:eastAsia="en-US"/>
              </w:rPr>
            </w:pPr>
            <w:r w:rsidRPr="00B70D9A">
              <w:rPr>
                <w:color w:val="2B2727"/>
              </w:rPr>
              <w:t>личных</w:t>
            </w:r>
          </w:p>
        </w:tc>
        <w:tc>
          <w:tcPr>
            <w:tcW w:w="567" w:type="dxa"/>
            <w:tcBorders>
              <w:top w:val="single" w:sz="4" w:space="0" w:color="auto"/>
              <w:left w:val="single" w:sz="4" w:space="0" w:color="auto"/>
              <w:bottom w:val="single" w:sz="4" w:space="0" w:color="auto"/>
              <w:right w:val="single" w:sz="4" w:space="0" w:color="auto"/>
            </w:tcBorders>
            <w:textDirection w:val="btLr"/>
          </w:tcPr>
          <w:p w14:paraId="3C752B53" w14:textId="3E84CEE1" w:rsidR="006C010F" w:rsidRPr="007B3E2D" w:rsidRDefault="007B3E2D" w:rsidP="00C64C06">
            <w:pPr>
              <w:spacing w:line="276" w:lineRule="auto"/>
              <w:ind w:left="-57" w:right="-57"/>
              <w:jc w:val="center"/>
              <w:rPr>
                <w:rFonts w:eastAsia="Calibri"/>
                <w:lang w:eastAsia="en-US"/>
              </w:rPr>
            </w:pPr>
            <w:r w:rsidRPr="007B3E2D">
              <w:rPr>
                <w:color w:val="2B2727"/>
              </w:rPr>
              <w:t>материальное</w:t>
            </w:r>
          </w:p>
        </w:tc>
        <w:tc>
          <w:tcPr>
            <w:tcW w:w="567" w:type="dxa"/>
            <w:tcBorders>
              <w:top w:val="single" w:sz="4" w:space="0" w:color="auto"/>
              <w:left w:val="single" w:sz="4" w:space="0" w:color="auto"/>
              <w:bottom w:val="single" w:sz="4" w:space="0" w:color="auto"/>
              <w:right w:val="single" w:sz="4" w:space="0" w:color="auto"/>
            </w:tcBorders>
            <w:textDirection w:val="btLr"/>
          </w:tcPr>
          <w:p w14:paraId="760BD85B" w14:textId="328DB75A" w:rsidR="006C010F" w:rsidRPr="007837AC" w:rsidRDefault="007837AC" w:rsidP="00C64C06">
            <w:pPr>
              <w:spacing w:line="276" w:lineRule="auto"/>
              <w:ind w:left="-57" w:right="-57"/>
              <w:jc w:val="center"/>
              <w:rPr>
                <w:rFonts w:eastAsia="Calibri"/>
                <w:bCs/>
                <w:sz w:val="20"/>
                <w:szCs w:val="28"/>
                <w:lang w:eastAsia="en-US"/>
              </w:rPr>
            </w:pPr>
            <w:r w:rsidRPr="007837AC">
              <w:rPr>
                <w:rFonts w:eastAsia="Calibri"/>
                <w:bCs/>
                <w:sz w:val="20"/>
                <w:szCs w:val="28"/>
                <w:lang w:eastAsia="en-US"/>
              </w:rPr>
              <w:t>частная</w:t>
            </w:r>
          </w:p>
        </w:tc>
        <w:tc>
          <w:tcPr>
            <w:tcW w:w="992" w:type="dxa"/>
            <w:tcBorders>
              <w:top w:val="single" w:sz="4" w:space="0" w:color="auto"/>
              <w:left w:val="single" w:sz="4" w:space="0" w:color="auto"/>
              <w:bottom w:val="single" w:sz="4" w:space="0" w:color="auto"/>
              <w:right w:val="single" w:sz="4" w:space="0" w:color="auto"/>
            </w:tcBorders>
            <w:textDirection w:val="btLr"/>
          </w:tcPr>
          <w:p w14:paraId="336AD918" w14:textId="77777777" w:rsidR="009C576C" w:rsidRPr="009C576C" w:rsidRDefault="009C576C" w:rsidP="00B94EAC">
            <w:pPr>
              <w:shd w:val="clear" w:color="auto" w:fill="FFFFFF"/>
              <w:ind w:left="113" w:right="113"/>
              <w:jc w:val="both"/>
              <w:rPr>
                <w:color w:val="2B2727"/>
              </w:rPr>
            </w:pPr>
            <w:r w:rsidRPr="009C576C">
              <w:rPr>
                <w:color w:val="2B2727"/>
              </w:rPr>
              <w:t>муниципальная</w:t>
            </w:r>
          </w:p>
          <w:p w14:paraId="3F7806A8" w14:textId="14F91A18" w:rsidR="006C010F" w:rsidRPr="00A3534F" w:rsidRDefault="006C010F" w:rsidP="00C64C06">
            <w:pPr>
              <w:spacing w:line="276" w:lineRule="auto"/>
              <w:ind w:left="-57" w:right="-57"/>
              <w:jc w:val="center"/>
              <w:rPr>
                <w:rFonts w:eastAsia="Calibri"/>
                <w:b/>
                <w:sz w:val="20"/>
                <w:szCs w:val="28"/>
                <w:lang w:eastAsia="en-US"/>
              </w:rPr>
            </w:pPr>
          </w:p>
        </w:tc>
        <w:tc>
          <w:tcPr>
            <w:tcW w:w="851" w:type="dxa"/>
            <w:tcBorders>
              <w:top w:val="single" w:sz="4" w:space="0" w:color="auto"/>
              <w:left w:val="single" w:sz="4" w:space="0" w:color="auto"/>
              <w:bottom w:val="single" w:sz="4" w:space="0" w:color="auto"/>
              <w:right w:val="single" w:sz="4" w:space="0" w:color="auto"/>
            </w:tcBorders>
            <w:textDirection w:val="btLr"/>
          </w:tcPr>
          <w:p w14:paraId="7AA42E93" w14:textId="2AE09F6F" w:rsidR="006C010F" w:rsidRPr="00796420" w:rsidRDefault="00796420" w:rsidP="00C64C06">
            <w:pPr>
              <w:spacing w:line="276" w:lineRule="auto"/>
              <w:ind w:left="-57" w:right="-57"/>
              <w:jc w:val="center"/>
              <w:rPr>
                <w:rFonts w:eastAsia="Calibri"/>
                <w:lang w:eastAsia="en-US"/>
              </w:rPr>
            </w:pPr>
            <w:r w:rsidRPr="00796420">
              <w:rPr>
                <w:color w:val="2B2727"/>
              </w:rPr>
              <w:t>иностранная</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079BAB8D" w14:textId="096D4063" w:rsidR="006C010F" w:rsidRPr="00597496" w:rsidRDefault="00FB0918" w:rsidP="00C64C06">
            <w:pPr>
              <w:spacing w:line="276" w:lineRule="auto"/>
              <w:ind w:left="-57" w:right="-57"/>
              <w:jc w:val="center"/>
              <w:rPr>
                <w:rFonts w:eastAsia="Calibri"/>
                <w:sz w:val="20"/>
                <w:szCs w:val="28"/>
                <w:lang w:eastAsia="en-US"/>
              </w:rPr>
            </w:pPr>
            <w:r>
              <w:rPr>
                <w:rFonts w:eastAsia="Calibri"/>
                <w:sz w:val="20"/>
                <w:szCs w:val="28"/>
                <w:lang w:eastAsia="en-US"/>
              </w:rPr>
              <w:t>А-а; Б-в</w:t>
            </w:r>
            <w:r w:rsidR="00C9601C">
              <w:rPr>
                <w:rFonts w:eastAsia="Calibri"/>
                <w:sz w:val="20"/>
                <w:szCs w:val="28"/>
                <w:lang w:eastAsia="en-US"/>
              </w:rPr>
              <w:t>; В-г; Г-б</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14:paraId="7A10F44B" w14:textId="5924BDE8" w:rsidR="006C010F" w:rsidRPr="00C9601C" w:rsidRDefault="00FB0918" w:rsidP="00C64C06">
            <w:pPr>
              <w:spacing w:line="276" w:lineRule="auto"/>
              <w:ind w:left="-57" w:right="-57"/>
              <w:jc w:val="center"/>
              <w:rPr>
                <w:rFonts w:eastAsia="Calibri"/>
                <w:bCs/>
                <w:sz w:val="22"/>
                <w:szCs w:val="22"/>
                <w:lang w:eastAsia="en-US"/>
              </w:rPr>
            </w:pPr>
            <w:r w:rsidRPr="00C9601C">
              <w:rPr>
                <w:rFonts w:eastAsia="Calibri"/>
                <w:bCs/>
                <w:sz w:val="22"/>
                <w:szCs w:val="22"/>
                <w:lang w:eastAsia="en-US"/>
              </w:rPr>
              <w:t>А-б; Б-г</w:t>
            </w:r>
            <w:r w:rsidR="00296131">
              <w:rPr>
                <w:rFonts w:eastAsia="Calibri"/>
                <w:bCs/>
                <w:sz w:val="22"/>
                <w:szCs w:val="22"/>
                <w:lang w:eastAsia="en-US"/>
              </w:rPr>
              <w:t>; В-а; Г-в</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14:paraId="7778EAA9" w14:textId="0BD2C6D8" w:rsidR="006C010F" w:rsidRPr="00C9601C" w:rsidRDefault="00FB0918" w:rsidP="00C64C06">
            <w:pPr>
              <w:spacing w:line="276" w:lineRule="auto"/>
              <w:ind w:left="113" w:right="-57"/>
              <w:rPr>
                <w:rFonts w:eastAsia="Calibri"/>
                <w:bCs/>
                <w:sz w:val="20"/>
                <w:szCs w:val="28"/>
                <w:lang w:eastAsia="en-US"/>
              </w:rPr>
            </w:pPr>
            <w:r w:rsidRPr="00C9601C">
              <w:rPr>
                <w:rFonts w:eastAsia="Calibri"/>
                <w:bCs/>
                <w:sz w:val="20"/>
                <w:szCs w:val="28"/>
                <w:lang w:eastAsia="en-US"/>
              </w:rPr>
              <w:t>А-г; Б-б</w:t>
            </w:r>
            <w:proofErr w:type="gramStart"/>
            <w:r w:rsidR="00296131">
              <w:rPr>
                <w:rFonts w:eastAsia="Calibri"/>
                <w:bCs/>
                <w:sz w:val="20"/>
                <w:szCs w:val="28"/>
                <w:lang w:eastAsia="en-US"/>
              </w:rPr>
              <w:t>; В-в</w:t>
            </w:r>
            <w:proofErr w:type="gramEnd"/>
            <w:r w:rsidR="00296131">
              <w:rPr>
                <w:rFonts w:eastAsia="Calibri"/>
                <w:bCs/>
                <w:sz w:val="20"/>
                <w:szCs w:val="28"/>
                <w:lang w:eastAsia="en-US"/>
              </w:rPr>
              <w:t xml:space="preserve">; Г-а </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14:paraId="74CF5AB0" w14:textId="5B07CDE8" w:rsidR="006C010F" w:rsidRPr="00C9601C" w:rsidRDefault="00FB0918" w:rsidP="00C64C06">
            <w:pPr>
              <w:spacing w:line="276" w:lineRule="auto"/>
              <w:ind w:left="-57" w:right="-57"/>
              <w:jc w:val="center"/>
              <w:rPr>
                <w:rFonts w:eastAsia="Calibri"/>
                <w:bCs/>
                <w:sz w:val="20"/>
                <w:szCs w:val="28"/>
                <w:lang w:eastAsia="en-US"/>
              </w:rPr>
            </w:pPr>
            <w:r w:rsidRPr="00C9601C">
              <w:rPr>
                <w:rFonts w:eastAsia="Calibri"/>
                <w:bCs/>
                <w:sz w:val="20"/>
                <w:szCs w:val="28"/>
                <w:lang w:eastAsia="en-US"/>
              </w:rPr>
              <w:t>А-а; Б-в</w:t>
            </w:r>
            <w:r w:rsidR="00296131">
              <w:rPr>
                <w:rFonts w:eastAsia="Calibri"/>
                <w:bCs/>
                <w:sz w:val="20"/>
                <w:szCs w:val="28"/>
                <w:lang w:eastAsia="en-US"/>
              </w:rPr>
              <w:t>; В-г; Г-б</w:t>
            </w:r>
          </w:p>
        </w:tc>
        <w:tc>
          <w:tcPr>
            <w:tcW w:w="538" w:type="dxa"/>
            <w:tcBorders>
              <w:top w:val="single" w:sz="4" w:space="0" w:color="auto"/>
              <w:left w:val="single" w:sz="4" w:space="0" w:color="auto"/>
              <w:bottom w:val="single" w:sz="4" w:space="0" w:color="auto"/>
              <w:right w:val="single" w:sz="4" w:space="0" w:color="auto"/>
            </w:tcBorders>
            <w:textDirection w:val="btLr"/>
            <w:vAlign w:val="center"/>
          </w:tcPr>
          <w:p w14:paraId="51D71789" w14:textId="08B77EE6" w:rsidR="006C010F" w:rsidRPr="00C9601C" w:rsidRDefault="00FB0918" w:rsidP="00C64C06">
            <w:pPr>
              <w:spacing w:line="276" w:lineRule="auto"/>
              <w:ind w:left="113" w:right="-57"/>
              <w:rPr>
                <w:rFonts w:eastAsia="Calibri"/>
                <w:bCs/>
                <w:sz w:val="20"/>
                <w:szCs w:val="28"/>
                <w:lang w:eastAsia="en-US"/>
              </w:rPr>
            </w:pPr>
            <w:r w:rsidRPr="00C9601C">
              <w:rPr>
                <w:rFonts w:eastAsia="Calibri"/>
                <w:bCs/>
                <w:sz w:val="20"/>
                <w:szCs w:val="28"/>
                <w:lang w:eastAsia="en-US"/>
              </w:rPr>
              <w:t>А-б; Б-а</w:t>
            </w:r>
            <w:r w:rsidR="00296131">
              <w:rPr>
                <w:rFonts w:eastAsia="Calibri"/>
                <w:bCs/>
                <w:sz w:val="20"/>
                <w:szCs w:val="28"/>
                <w:lang w:eastAsia="en-US"/>
              </w:rPr>
              <w:t>; В-г; Г-в</w:t>
            </w:r>
            <w:bookmarkStart w:id="4" w:name="_GoBack"/>
            <w:bookmarkEnd w:id="4"/>
          </w:p>
        </w:tc>
      </w:tr>
      <w:tr w:rsidR="006C010F" w:rsidRPr="00A3534F" w14:paraId="3BC0CBF8" w14:textId="77777777" w:rsidTr="00FB0918">
        <w:trPr>
          <w:trHeight w:val="53"/>
        </w:trPr>
        <w:tc>
          <w:tcPr>
            <w:tcW w:w="877" w:type="dxa"/>
            <w:tcBorders>
              <w:top w:val="single" w:sz="4" w:space="0" w:color="auto"/>
              <w:left w:val="single" w:sz="4" w:space="0" w:color="auto"/>
              <w:bottom w:val="single" w:sz="4" w:space="0" w:color="auto"/>
              <w:right w:val="single" w:sz="4" w:space="0" w:color="auto"/>
            </w:tcBorders>
            <w:hideMark/>
          </w:tcPr>
          <w:p w14:paraId="20C30724" w14:textId="77777777" w:rsidR="006C010F" w:rsidRPr="00A3534F" w:rsidRDefault="006C010F" w:rsidP="00C64C06">
            <w:pPr>
              <w:spacing w:line="276" w:lineRule="auto"/>
              <w:ind w:left="-57" w:right="-57"/>
              <w:jc w:val="both"/>
              <w:rPr>
                <w:rFonts w:eastAsia="Calibri"/>
                <w:b/>
                <w:sz w:val="20"/>
                <w:szCs w:val="28"/>
                <w:lang w:eastAsia="en-US"/>
              </w:rPr>
            </w:pPr>
            <w:r w:rsidRPr="00A3534F">
              <w:rPr>
                <w:rFonts w:eastAsia="Calibri"/>
                <w:b/>
                <w:sz w:val="20"/>
                <w:szCs w:val="28"/>
                <w:lang w:eastAsia="en-US"/>
              </w:rPr>
              <w:t>Баллы</w:t>
            </w:r>
          </w:p>
        </w:tc>
        <w:tc>
          <w:tcPr>
            <w:tcW w:w="740" w:type="dxa"/>
            <w:tcBorders>
              <w:top w:val="single" w:sz="4" w:space="0" w:color="auto"/>
              <w:left w:val="single" w:sz="4" w:space="0" w:color="auto"/>
              <w:bottom w:val="single" w:sz="4" w:space="0" w:color="auto"/>
              <w:right w:val="single" w:sz="4" w:space="0" w:color="auto"/>
            </w:tcBorders>
          </w:tcPr>
          <w:p w14:paraId="74F5AECA" w14:textId="77777777" w:rsidR="006C010F" w:rsidRPr="00A3534F" w:rsidRDefault="006C010F" w:rsidP="00C64C06">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567" w:type="dxa"/>
            <w:tcBorders>
              <w:top w:val="single" w:sz="4" w:space="0" w:color="auto"/>
              <w:left w:val="single" w:sz="4" w:space="0" w:color="auto"/>
              <w:bottom w:val="single" w:sz="4" w:space="0" w:color="auto"/>
              <w:right w:val="single" w:sz="4" w:space="0" w:color="auto"/>
            </w:tcBorders>
          </w:tcPr>
          <w:p w14:paraId="103F7CDD" w14:textId="77777777" w:rsidR="006C010F" w:rsidRPr="00A3534F" w:rsidRDefault="006C010F" w:rsidP="00C64C06">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426" w:type="dxa"/>
            <w:tcBorders>
              <w:top w:val="single" w:sz="4" w:space="0" w:color="auto"/>
              <w:left w:val="single" w:sz="4" w:space="0" w:color="auto"/>
              <w:bottom w:val="single" w:sz="4" w:space="0" w:color="auto"/>
              <w:right w:val="single" w:sz="4" w:space="0" w:color="auto"/>
            </w:tcBorders>
          </w:tcPr>
          <w:p w14:paraId="6EA5D8F7" w14:textId="77777777" w:rsidR="006C010F" w:rsidRPr="00A3534F" w:rsidRDefault="006C010F" w:rsidP="00C64C06">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425" w:type="dxa"/>
            <w:tcBorders>
              <w:top w:val="single" w:sz="4" w:space="0" w:color="auto"/>
              <w:left w:val="single" w:sz="4" w:space="0" w:color="auto"/>
              <w:bottom w:val="single" w:sz="4" w:space="0" w:color="auto"/>
              <w:right w:val="single" w:sz="4" w:space="0" w:color="auto"/>
            </w:tcBorders>
          </w:tcPr>
          <w:p w14:paraId="6B815BC9" w14:textId="77777777" w:rsidR="006C010F" w:rsidRPr="00A3534F" w:rsidRDefault="006C010F" w:rsidP="00C64C06">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567" w:type="dxa"/>
            <w:tcBorders>
              <w:top w:val="single" w:sz="4" w:space="0" w:color="auto"/>
              <w:left w:val="single" w:sz="4" w:space="0" w:color="auto"/>
              <w:bottom w:val="single" w:sz="4" w:space="0" w:color="auto"/>
              <w:right w:val="single" w:sz="4" w:space="0" w:color="auto"/>
            </w:tcBorders>
          </w:tcPr>
          <w:p w14:paraId="5CAB2920" w14:textId="77777777" w:rsidR="006C010F" w:rsidRPr="00A3534F" w:rsidRDefault="006C010F" w:rsidP="00C64C06">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425" w:type="dxa"/>
            <w:tcBorders>
              <w:top w:val="single" w:sz="4" w:space="0" w:color="auto"/>
              <w:left w:val="single" w:sz="4" w:space="0" w:color="auto"/>
              <w:bottom w:val="single" w:sz="4" w:space="0" w:color="auto"/>
              <w:right w:val="single" w:sz="4" w:space="0" w:color="auto"/>
            </w:tcBorders>
          </w:tcPr>
          <w:p w14:paraId="2D559B40" w14:textId="77777777" w:rsidR="006C010F" w:rsidRPr="00A3534F" w:rsidRDefault="006C010F" w:rsidP="00C64C06">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567" w:type="dxa"/>
            <w:tcBorders>
              <w:top w:val="single" w:sz="4" w:space="0" w:color="auto"/>
              <w:left w:val="single" w:sz="4" w:space="0" w:color="auto"/>
              <w:bottom w:val="single" w:sz="4" w:space="0" w:color="auto"/>
              <w:right w:val="single" w:sz="4" w:space="0" w:color="auto"/>
            </w:tcBorders>
          </w:tcPr>
          <w:p w14:paraId="4831ABEF" w14:textId="77777777" w:rsidR="006C010F" w:rsidRPr="00A3534F" w:rsidRDefault="006C010F" w:rsidP="00C64C06">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567" w:type="dxa"/>
            <w:tcBorders>
              <w:top w:val="single" w:sz="4" w:space="0" w:color="auto"/>
              <w:left w:val="single" w:sz="4" w:space="0" w:color="auto"/>
              <w:bottom w:val="single" w:sz="4" w:space="0" w:color="auto"/>
              <w:right w:val="single" w:sz="4" w:space="0" w:color="auto"/>
            </w:tcBorders>
          </w:tcPr>
          <w:p w14:paraId="349DC6D1" w14:textId="77777777" w:rsidR="006C010F" w:rsidRPr="00A3534F" w:rsidRDefault="006C010F" w:rsidP="00C64C06">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992" w:type="dxa"/>
            <w:tcBorders>
              <w:top w:val="single" w:sz="4" w:space="0" w:color="auto"/>
              <w:left w:val="single" w:sz="4" w:space="0" w:color="auto"/>
              <w:bottom w:val="single" w:sz="4" w:space="0" w:color="auto"/>
              <w:right w:val="single" w:sz="4" w:space="0" w:color="auto"/>
            </w:tcBorders>
          </w:tcPr>
          <w:p w14:paraId="23E11559" w14:textId="77777777" w:rsidR="006C010F" w:rsidRPr="00A3534F" w:rsidRDefault="006C010F" w:rsidP="00C64C06">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851" w:type="dxa"/>
            <w:tcBorders>
              <w:top w:val="single" w:sz="4" w:space="0" w:color="auto"/>
              <w:left w:val="single" w:sz="4" w:space="0" w:color="auto"/>
              <w:bottom w:val="single" w:sz="4" w:space="0" w:color="auto"/>
              <w:right w:val="single" w:sz="4" w:space="0" w:color="auto"/>
            </w:tcBorders>
          </w:tcPr>
          <w:p w14:paraId="0CFCAD82" w14:textId="77777777" w:rsidR="006C010F" w:rsidRPr="00A3534F" w:rsidRDefault="006C010F" w:rsidP="00C64C06">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709" w:type="dxa"/>
            <w:tcBorders>
              <w:top w:val="single" w:sz="4" w:space="0" w:color="auto"/>
              <w:left w:val="single" w:sz="4" w:space="0" w:color="auto"/>
              <w:bottom w:val="single" w:sz="4" w:space="0" w:color="auto"/>
              <w:right w:val="single" w:sz="4" w:space="0" w:color="auto"/>
            </w:tcBorders>
          </w:tcPr>
          <w:p w14:paraId="54991437" w14:textId="77777777" w:rsidR="006C010F" w:rsidRPr="00A3534F" w:rsidRDefault="006C010F" w:rsidP="00C64C06">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567" w:type="dxa"/>
            <w:tcBorders>
              <w:top w:val="single" w:sz="4" w:space="0" w:color="auto"/>
              <w:left w:val="single" w:sz="4" w:space="0" w:color="auto"/>
              <w:bottom w:val="single" w:sz="4" w:space="0" w:color="auto"/>
              <w:right w:val="single" w:sz="4" w:space="0" w:color="auto"/>
            </w:tcBorders>
          </w:tcPr>
          <w:p w14:paraId="0FA96078" w14:textId="77777777" w:rsidR="006C010F" w:rsidRPr="00A3534F" w:rsidRDefault="006C010F" w:rsidP="00C64C06">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567" w:type="dxa"/>
            <w:tcBorders>
              <w:top w:val="single" w:sz="4" w:space="0" w:color="auto"/>
              <w:left w:val="single" w:sz="4" w:space="0" w:color="auto"/>
              <w:bottom w:val="single" w:sz="4" w:space="0" w:color="auto"/>
              <w:right w:val="single" w:sz="4" w:space="0" w:color="auto"/>
            </w:tcBorders>
          </w:tcPr>
          <w:p w14:paraId="6FE690F1" w14:textId="77777777" w:rsidR="006C010F" w:rsidRPr="00A3534F" w:rsidRDefault="006C010F" w:rsidP="00C64C06">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567" w:type="dxa"/>
            <w:tcBorders>
              <w:top w:val="single" w:sz="4" w:space="0" w:color="auto"/>
              <w:left w:val="single" w:sz="4" w:space="0" w:color="auto"/>
              <w:bottom w:val="single" w:sz="4" w:space="0" w:color="auto"/>
              <w:right w:val="single" w:sz="4" w:space="0" w:color="auto"/>
            </w:tcBorders>
          </w:tcPr>
          <w:p w14:paraId="7B5353F9" w14:textId="77777777" w:rsidR="006C010F" w:rsidRPr="00A3534F" w:rsidRDefault="006C010F" w:rsidP="00C64C06">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c>
          <w:tcPr>
            <w:tcW w:w="538" w:type="dxa"/>
            <w:tcBorders>
              <w:top w:val="single" w:sz="4" w:space="0" w:color="auto"/>
              <w:left w:val="single" w:sz="4" w:space="0" w:color="auto"/>
              <w:bottom w:val="single" w:sz="4" w:space="0" w:color="auto"/>
              <w:right w:val="single" w:sz="4" w:space="0" w:color="auto"/>
            </w:tcBorders>
          </w:tcPr>
          <w:p w14:paraId="46C98359" w14:textId="77777777" w:rsidR="006C010F" w:rsidRPr="00A3534F" w:rsidRDefault="006C010F" w:rsidP="00C64C06">
            <w:pPr>
              <w:spacing w:line="276" w:lineRule="auto"/>
              <w:ind w:left="-57" w:right="-57"/>
              <w:jc w:val="center"/>
              <w:rPr>
                <w:rFonts w:eastAsia="Calibri"/>
                <w:b/>
                <w:sz w:val="20"/>
                <w:szCs w:val="28"/>
                <w:lang w:eastAsia="en-US"/>
              </w:rPr>
            </w:pPr>
            <w:r w:rsidRPr="00A3534F">
              <w:rPr>
                <w:rFonts w:eastAsia="Calibri"/>
                <w:b/>
                <w:sz w:val="20"/>
                <w:szCs w:val="28"/>
                <w:lang w:eastAsia="en-US"/>
              </w:rPr>
              <w:t>5</w:t>
            </w:r>
          </w:p>
        </w:tc>
      </w:tr>
    </w:tbl>
    <w:p w14:paraId="40C30F6B" w14:textId="77777777" w:rsidR="006C010F" w:rsidRDefault="006C010F" w:rsidP="00225B3A">
      <w:pPr>
        <w:tabs>
          <w:tab w:val="left" w:pos="284"/>
        </w:tabs>
      </w:pPr>
    </w:p>
    <w:p w14:paraId="7C2887C3" w14:textId="77777777" w:rsidR="00E616E0" w:rsidRDefault="00E616E0" w:rsidP="006C70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B2727"/>
          <w:sz w:val="28"/>
          <w:szCs w:val="28"/>
        </w:rPr>
      </w:pPr>
    </w:p>
    <w:p w14:paraId="3DFAF98D" w14:textId="77777777" w:rsidR="0007361A" w:rsidRPr="000613F0" w:rsidRDefault="0007361A" w:rsidP="0007361A">
      <w:pPr>
        <w:spacing w:line="252" w:lineRule="auto"/>
        <w:ind w:firstLine="709"/>
        <w:jc w:val="both"/>
        <w:rPr>
          <w:rFonts w:eastAsia="Calibri"/>
          <w:sz w:val="28"/>
          <w:szCs w:val="28"/>
        </w:rPr>
      </w:pPr>
      <w:r w:rsidRPr="000613F0">
        <w:rPr>
          <w:b/>
          <w:color w:val="000000" w:themeColor="text1"/>
          <w:sz w:val="28"/>
          <w:szCs w:val="28"/>
        </w:rPr>
        <w:t>3</w:t>
      </w:r>
      <w:bookmarkStart w:id="5" w:name="_Hlk132903359"/>
      <w:r w:rsidRPr="000613F0">
        <w:rPr>
          <w:b/>
          <w:color w:val="000000" w:themeColor="text1"/>
          <w:sz w:val="28"/>
          <w:szCs w:val="28"/>
        </w:rPr>
        <w:t>. Примерные критерии оценивания</w:t>
      </w:r>
      <w:bookmarkEnd w:id="5"/>
      <w:r w:rsidRPr="000613F0">
        <w:rPr>
          <w:b/>
          <w:color w:val="000000" w:themeColor="text1"/>
          <w:sz w:val="28"/>
          <w:szCs w:val="28"/>
        </w:rPr>
        <w:t xml:space="preserve"> </w:t>
      </w:r>
      <w:r w:rsidRPr="000613F0">
        <w:rPr>
          <w:rFonts w:eastAsia="Calibri"/>
          <w:sz w:val="28"/>
          <w:szCs w:val="28"/>
        </w:rPr>
        <w:t xml:space="preserve"> </w:t>
      </w:r>
    </w:p>
    <w:p w14:paraId="60446FFC" w14:textId="77777777" w:rsidR="0007361A" w:rsidRPr="00EC1797" w:rsidRDefault="0007361A" w:rsidP="0007361A">
      <w:pPr>
        <w:ind w:firstLine="709"/>
        <w:jc w:val="both"/>
        <w:rPr>
          <w:b/>
          <w:sz w:val="28"/>
          <w:szCs w:val="28"/>
        </w:rPr>
      </w:pPr>
    </w:p>
    <w:p w14:paraId="3C89079D" w14:textId="77777777" w:rsidR="0007361A" w:rsidRPr="00EC1797" w:rsidRDefault="0007361A" w:rsidP="0007361A">
      <w:pPr>
        <w:widowControl w:val="0"/>
        <w:shd w:val="clear" w:color="auto" w:fill="FFFFFF"/>
        <w:autoSpaceDE w:val="0"/>
        <w:autoSpaceDN w:val="0"/>
        <w:adjustRightInd w:val="0"/>
        <w:ind w:firstLine="709"/>
        <w:jc w:val="both"/>
        <w:rPr>
          <w:b/>
          <w:color w:val="000000"/>
          <w:sz w:val="28"/>
          <w:szCs w:val="28"/>
        </w:rPr>
      </w:pPr>
      <w:r w:rsidRPr="00EC1797">
        <w:rPr>
          <w:b/>
          <w:bCs/>
          <w:color w:val="000000"/>
          <w:sz w:val="28"/>
          <w:szCs w:val="28"/>
        </w:rPr>
        <w:t>Критерии оценки знаний при проведении устного/письменного опроса</w:t>
      </w:r>
    </w:p>
    <w:p w14:paraId="6FF5EF8B" w14:textId="77777777" w:rsidR="0007361A" w:rsidRPr="00EC1797" w:rsidRDefault="0007361A" w:rsidP="0007361A">
      <w:pPr>
        <w:widowControl w:val="0"/>
        <w:shd w:val="clear" w:color="auto" w:fill="FFFFFF"/>
        <w:tabs>
          <w:tab w:val="left" w:pos="6379"/>
        </w:tabs>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отлично</w:t>
      </w:r>
      <w:r w:rsidRPr="00EC1797">
        <w:rPr>
          <w:bCs/>
          <w:color w:val="000000"/>
          <w:sz w:val="28"/>
          <w:szCs w:val="28"/>
        </w:rPr>
        <w:t xml:space="preserve">» – </w:t>
      </w:r>
      <w:r w:rsidRPr="00EC1797">
        <w:rPr>
          <w:color w:val="000000"/>
          <w:sz w:val="28"/>
          <w:szCs w:val="28"/>
        </w:rPr>
        <w:t>выставляется обучающемуся, показавшему всесторонние, систематизированные, глубокие знания вопросов дисциплины.</w:t>
      </w:r>
    </w:p>
    <w:p w14:paraId="48F39BB6" w14:textId="77777777" w:rsidR="0007361A" w:rsidRPr="00EC1797" w:rsidRDefault="0007361A" w:rsidP="0007361A">
      <w:pPr>
        <w:widowControl w:val="0"/>
        <w:shd w:val="clear" w:color="auto" w:fill="FFFFFF"/>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хорошо</w:t>
      </w:r>
      <w:r w:rsidRPr="00EC1797">
        <w:rPr>
          <w:bCs/>
          <w:color w:val="000000"/>
          <w:sz w:val="28"/>
          <w:szCs w:val="28"/>
        </w:rPr>
        <w:t>» –</w:t>
      </w:r>
      <w:r w:rsidRPr="00EC1797">
        <w:rPr>
          <w:color w:val="000000"/>
          <w:sz w:val="28"/>
          <w:szCs w:val="28"/>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14:paraId="44A96477" w14:textId="77777777" w:rsidR="0007361A" w:rsidRPr="00EC1797" w:rsidRDefault="0007361A" w:rsidP="0007361A">
      <w:pPr>
        <w:widowControl w:val="0"/>
        <w:shd w:val="clear" w:color="auto" w:fill="FFFFFF"/>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удовлетворительно</w:t>
      </w:r>
      <w:r w:rsidRPr="00EC1797">
        <w:rPr>
          <w:bCs/>
          <w:color w:val="000000"/>
          <w:sz w:val="28"/>
          <w:szCs w:val="28"/>
        </w:rPr>
        <w:t xml:space="preserve">» </w:t>
      </w:r>
      <w:r w:rsidRPr="00EC1797">
        <w:rPr>
          <w:color w:val="000000"/>
          <w:sz w:val="28"/>
          <w:szCs w:val="28"/>
        </w:rPr>
        <w:t xml:space="preserve">– выставляется обучающемуся, показавшему </w:t>
      </w:r>
      <w:r w:rsidRPr="00EC1797">
        <w:rPr>
          <w:color w:val="000000"/>
          <w:sz w:val="28"/>
          <w:szCs w:val="28"/>
        </w:rPr>
        <w:lastRenderedPageBreak/>
        <w:t>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318010C8" w14:textId="77777777" w:rsidR="0007361A" w:rsidRPr="00EC1797" w:rsidRDefault="0007361A" w:rsidP="0007361A">
      <w:pPr>
        <w:ind w:firstLine="709"/>
        <w:jc w:val="both"/>
        <w:rPr>
          <w:color w:val="000000"/>
          <w:sz w:val="28"/>
          <w:szCs w:val="28"/>
        </w:rPr>
      </w:pPr>
      <w:r w:rsidRPr="00EC1797">
        <w:rPr>
          <w:bCs/>
          <w:color w:val="000000"/>
          <w:sz w:val="28"/>
          <w:szCs w:val="28"/>
        </w:rPr>
        <w:t>Оценка «</w:t>
      </w:r>
      <w:r w:rsidRPr="00EC1797">
        <w:rPr>
          <w:b/>
          <w:bCs/>
          <w:color w:val="000000"/>
          <w:sz w:val="28"/>
          <w:szCs w:val="28"/>
        </w:rPr>
        <w:t>неудовлетворительно</w:t>
      </w:r>
      <w:r w:rsidRPr="00EC1797">
        <w:rPr>
          <w:bCs/>
          <w:color w:val="000000"/>
          <w:sz w:val="28"/>
          <w:szCs w:val="28"/>
        </w:rPr>
        <w:t>» –</w:t>
      </w:r>
      <w:r w:rsidRPr="00EC1797">
        <w:rPr>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14:paraId="1910A38C" w14:textId="77777777" w:rsidR="0007361A" w:rsidRPr="00EC1797" w:rsidRDefault="0007361A" w:rsidP="0007361A">
      <w:pPr>
        <w:ind w:firstLine="709"/>
        <w:jc w:val="both"/>
        <w:rPr>
          <w:color w:val="000000"/>
          <w:sz w:val="28"/>
          <w:szCs w:val="28"/>
        </w:rPr>
      </w:pPr>
    </w:p>
    <w:p w14:paraId="2E5EF200" w14:textId="77777777" w:rsidR="0007361A" w:rsidRPr="00EC1797" w:rsidRDefault="0007361A" w:rsidP="0007361A">
      <w:pPr>
        <w:widowControl w:val="0"/>
        <w:shd w:val="clear" w:color="auto" w:fill="FFFFFF"/>
        <w:autoSpaceDE w:val="0"/>
        <w:autoSpaceDN w:val="0"/>
        <w:adjustRightInd w:val="0"/>
        <w:ind w:firstLine="709"/>
        <w:jc w:val="both"/>
        <w:rPr>
          <w:b/>
          <w:color w:val="000000"/>
          <w:sz w:val="28"/>
          <w:szCs w:val="28"/>
        </w:rPr>
      </w:pPr>
      <w:r w:rsidRPr="00EC1797">
        <w:rPr>
          <w:b/>
          <w:bCs/>
          <w:color w:val="000000"/>
          <w:sz w:val="28"/>
          <w:szCs w:val="28"/>
        </w:rPr>
        <w:t>Критерии оценки знаний при решении задач</w:t>
      </w:r>
    </w:p>
    <w:p w14:paraId="0B76B010" w14:textId="77777777" w:rsidR="0007361A" w:rsidRPr="00EC1797" w:rsidRDefault="0007361A" w:rsidP="0007361A">
      <w:pPr>
        <w:widowControl w:val="0"/>
        <w:shd w:val="clear" w:color="auto" w:fill="FFFFFF"/>
        <w:tabs>
          <w:tab w:val="left" w:pos="6379"/>
        </w:tabs>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отлично</w:t>
      </w:r>
      <w:r w:rsidRPr="00EC1797">
        <w:rPr>
          <w:bCs/>
          <w:color w:val="000000"/>
          <w:sz w:val="28"/>
          <w:szCs w:val="28"/>
        </w:rPr>
        <w:t xml:space="preserve">» – </w:t>
      </w:r>
      <w:r w:rsidRPr="00EC1797">
        <w:rPr>
          <w:color w:val="000000"/>
          <w:sz w:val="28"/>
          <w:szCs w:val="28"/>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634D02EB" w14:textId="77777777" w:rsidR="0007361A" w:rsidRPr="00EC1797" w:rsidRDefault="0007361A" w:rsidP="0007361A">
      <w:pPr>
        <w:widowControl w:val="0"/>
        <w:shd w:val="clear" w:color="auto" w:fill="FFFFFF"/>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хорошо</w:t>
      </w:r>
      <w:r w:rsidRPr="00EC1797">
        <w:rPr>
          <w:bCs/>
          <w:color w:val="000000"/>
          <w:sz w:val="28"/>
          <w:szCs w:val="28"/>
        </w:rPr>
        <w:t>» –</w:t>
      </w:r>
      <w:r w:rsidRPr="00EC1797">
        <w:rPr>
          <w:color w:val="000000"/>
          <w:sz w:val="28"/>
          <w:szCs w:val="28"/>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1C75D88D" w14:textId="77777777" w:rsidR="0007361A" w:rsidRPr="00EC1797" w:rsidRDefault="0007361A" w:rsidP="0007361A">
      <w:pPr>
        <w:widowControl w:val="0"/>
        <w:shd w:val="clear" w:color="auto" w:fill="FFFFFF"/>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удовлетворительно</w:t>
      </w:r>
      <w:r w:rsidRPr="00EC1797">
        <w:rPr>
          <w:bCs/>
          <w:color w:val="000000"/>
          <w:sz w:val="28"/>
          <w:szCs w:val="28"/>
        </w:rPr>
        <w:t xml:space="preserve">» </w:t>
      </w:r>
      <w:r w:rsidRPr="00EC1797">
        <w:rPr>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70015144" w14:textId="77777777" w:rsidR="0007361A" w:rsidRPr="00EC1797" w:rsidRDefault="0007361A" w:rsidP="0007361A">
      <w:pPr>
        <w:ind w:firstLine="709"/>
        <w:jc w:val="both"/>
        <w:rPr>
          <w:color w:val="000000"/>
          <w:sz w:val="28"/>
          <w:szCs w:val="28"/>
        </w:rPr>
      </w:pPr>
      <w:r w:rsidRPr="00EC1797">
        <w:rPr>
          <w:bCs/>
          <w:color w:val="000000"/>
          <w:sz w:val="28"/>
          <w:szCs w:val="28"/>
        </w:rPr>
        <w:t>Оценка «</w:t>
      </w:r>
      <w:r w:rsidRPr="00EC1797">
        <w:rPr>
          <w:b/>
          <w:bCs/>
          <w:color w:val="000000"/>
          <w:sz w:val="28"/>
          <w:szCs w:val="28"/>
        </w:rPr>
        <w:t>неудовлетворительно</w:t>
      </w:r>
      <w:r w:rsidRPr="00EC1797">
        <w:rPr>
          <w:bCs/>
          <w:color w:val="000000"/>
          <w:sz w:val="28"/>
          <w:szCs w:val="28"/>
        </w:rPr>
        <w:t>» –</w:t>
      </w:r>
      <w:r w:rsidRPr="00EC1797">
        <w:rPr>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 не умеет использовать полученные знания при решении типовых практических задач.</w:t>
      </w:r>
    </w:p>
    <w:p w14:paraId="7D9798CF" w14:textId="77777777" w:rsidR="0007361A" w:rsidRPr="00EC1797" w:rsidRDefault="0007361A" w:rsidP="0007361A">
      <w:pPr>
        <w:widowControl w:val="0"/>
        <w:shd w:val="clear" w:color="auto" w:fill="FFFFFF"/>
        <w:autoSpaceDE w:val="0"/>
        <w:autoSpaceDN w:val="0"/>
        <w:adjustRightInd w:val="0"/>
        <w:ind w:firstLine="709"/>
        <w:jc w:val="both"/>
        <w:rPr>
          <w:b/>
          <w:bCs/>
          <w:color w:val="000000"/>
          <w:sz w:val="28"/>
          <w:szCs w:val="28"/>
        </w:rPr>
      </w:pPr>
    </w:p>
    <w:p w14:paraId="3BCE27D3" w14:textId="77777777" w:rsidR="0007361A" w:rsidRPr="00EC1797" w:rsidRDefault="0007361A" w:rsidP="0007361A">
      <w:pPr>
        <w:widowControl w:val="0"/>
        <w:shd w:val="clear" w:color="auto" w:fill="FFFFFF"/>
        <w:autoSpaceDE w:val="0"/>
        <w:autoSpaceDN w:val="0"/>
        <w:adjustRightInd w:val="0"/>
        <w:ind w:firstLine="709"/>
        <w:jc w:val="both"/>
        <w:rPr>
          <w:color w:val="000000"/>
          <w:sz w:val="28"/>
          <w:szCs w:val="28"/>
        </w:rPr>
      </w:pPr>
      <w:r w:rsidRPr="00EC1797">
        <w:rPr>
          <w:b/>
          <w:bCs/>
          <w:color w:val="000000"/>
          <w:sz w:val="28"/>
          <w:szCs w:val="28"/>
        </w:rPr>
        <w:t>Критерии оценки знаний при проведении тестирования</w:t>
      </w:r>
    </w:p>
    <w:p w14:paraId="6EDA8F68" w14:textId="77777777" w:rsidR="0007361A" w:rsidRPr="00EC1797" w:rsidRDefault="0007361A" w:rsidP="0007361A">
      <w:pPr>
        <w:ind w:firstLine="709"/>
        <w:jc w:val="both"/>
        <w:rPr>
          <w:bCs/>
          <w:sz w:val="28"/>
          <w:szCs w:val="28"/>
        </w:rPr>
      </w:pPr>
      <w:r w:rsidRPr="00EC1797">
        <w:rPr>
          <w:bCs/>
          <w:sz w:val="28"/>
          <w:szCs w:val="28"/>
        </w:rPr>
        <w:t>Оценка «</w:t>
      </w:r>
      <w:r w:rsidRPr="00EC1797">
        <w:rPr>
          <w:b/>
          <w:bCs/>
          <w:sz w:val="28"/>
          <w:szCs w:val="28"/>
        </w:rPr>
        <w:t>отлично</w:t>
      </w:r>
      <w:r w:rsidRPr="00EC1797">
        <w:rPr>
          <w:bCs/>
          <w:sz w:val="28"/>
          <w:szCs w:val="28"/>
        </w:rPr>
        <w:t>» выставляется при условии правильного ответа студента не менее чем на 85 % тестовых заданий;</w:t>
      </w:r>
    </w:p>
    <w:p w14:paraId="51BC8D1B" w14:textId="77777777" w:rsidR="0007361A" w:rsidRPr="00EC1797" w:rsidRDefault="0007361A" w:rsidP="0007361A">
      <w:pPr>
        <w:ind w:firstLine="709"/>
        <w:jc w:val="both"/>
        <w:rPr>
          <w:bCs/>
          <w:sz w:val="28"/>
          <w:szCs w:val="28"/>
        </w:rPr>
      </w:pPr>
      <w:r w:rsidRPr="00EC1797">
        <w:rPr>
          <w:bCs/>
          <w:sz w:val="28"/>
          <w:szCs w:val="28"/>
        </w:rPr>
        <w:t>Оценка «</w:t>
      </w:r>
      <w:r w:rsidRPr="00EC1797">
        <w:rPr>
          <w:b/>
          <w:bCs/>
          <w:sz w:val="28"/>
          <w:szCs w:val="28"/>
        </w:rPr>
        <w:t>хорошо</w:t>
      </w:r>
      <w:r w:rsidRPr="00EC1797">
        <w:rPr>
          <w:bCs/>
          <w:sz w:val="28"/>
          <w:szCs w:val="28"/>
        </w:rPr>
        <w:t>» выставляется при условии правильного ответа студента не менее чем на 70 % тестовых заданий;</w:t>
      </w:r>
    </w:p>
    <w:p w14:paraId="497E1641" w14:textId="77777777" w:rsidR="0007361A" w:rsidRPr="00EC1797" w:rsidRDefault="0007361A" w:rsidP="0007361A">
      <w:pPr>
        <w:ind w:firstLine="709"/>
        <w:jc w:val="both"/>
        <w:rPr>
          <w:bCs/>
          <w:sz w:val="28"/>
          <w:szCs w:val="28"/>
        </w:rPr>
      </w:pPr>
      <w:r w:rsidRPr="00EC1797">
        <w:rPr>
          <w:bCs/>
          <w:sz w:val="28"/>
          <w:szCs w:val="28"/>
        </w:rPr>
        <w:t>Оценка «</w:t>
      </w:r>
      <w:r w:rsidRPr="00EC1797">
        <w:rPr>
          <w:b/>
          <w:bCs/>
          <w:sz w:val="28"/>
          <w:szCs w:val="28"/>
        </w:rPr>
        <w:t>удовлетворительно</w:t>
      </w:r>
      <w:r w:rsidRPr="00EC1797">
        <w:rPr>
          <w:bCs/>
          <w:sz w:val="28"/>
          <w:szCs w:val="28"/>
        </w:rPr>
        <w:t xml:space="preserve">» выставляется при условии правильного ответа студента не менее чем на 51 %; </w:t>
      </w:r>
    </w:p>
    <w:p w14:paraId="0528A677" w14:textId="77777777" w:rsidR="0007361A" w:rsidRPr="00EC1797" w:rsidRDefault="0007361A" w:rsidP="0007361A">
      <w:pPr>
        <w:ind w:firstLine="709"/>
        <w:jc w:val="both"/>
        <w:rPr>
          <w:sz w:val="28"/>
          <w:szCs w:val="28"/>
        </w:rPr>
      </w:pPr>
      <w:r w:rsidRPr="00EC1797">
        <w:rPr>
          <w:bCs/>
          <w:sz w:val="28"/>
          <w:szCs w:val="28"/>
        </w:rPr>
        <w:t>Оценка «</w:t>
      </w:r>
      <w:r w:rsidRPr="00EC1797">
        <w:rPr>
          <w:b/>
          <w:bCs/>
          <w:sz w:val="28"/>
          <w:szCs w:val="28"/>
        </w:rPr>
        <w:t>неудовлетворительно</w:t>
      </w:r>
      <w:r w:rsidRPr="00EC1797">
        <w:rPr>
          <w:bCs/>
          <w:sz w:val="28"/>
          <w:szCs w:val="28"/>
        </w:rPr>
        <w:t>» выставляется при условии правильного ответа студента менее чем на 50 % тестовых заданий.</w:t>
      </w:r>
    </w:p>
    <w:p w14:paraId="39ED3954" w14:textId="77777777" w:rsidR="00E616E0" w:rsidRDefault="00E616E0" w:rsidP="00C55F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sectPr w:rsidR="00E616E0" w:rsidSect="00C55F8C">
      <w:headerReference w:type="default" r:id="rId8"/>
      <w:pgSz w:w="11906" w:h="16838"/>
      <w:pgMar w:top="567" w:right="567" w:bottom="567" w:left="1134" w:header="45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C89883" w14:textId="77777777" w:rsidR="006C55CA" w:rsidRDefault="006C55CA">
      <w:r>
        <w:separator/>
      </w:r>
    </w:p>
  </w:endnote>
  <w:endnote w:type="continuationSeparator" w:id="0">
    <w:p w14:paraId="5BFB01A3" w14:textId="77777777" w:rsidR="006C55CA" w:rsidRDefault="006C5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3A6276" w14:textId="77777777" w:rsidR="006C55CA" w:rsidRDefault="006C55CA">
      <w:r>
        <w:separator/>
      </w:r>
    </w:p>
  </w:footnote>
  <w:footnote w:type="continuationSeparator" w:id="0">
    <w:p w14:paraId="22941DE8" w14:textId="77777777" w:rsidR="006C55CA" w:rsidRDefault="006C55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9959101"/>
      <w:docPartObj>
        <w:docPartGallery w:val="Page Numbers (Top of Page)"/>
        <w:docPartUnique/>
      </w:docPartObj>
    </w:sdtPr>
    <w:sdtEndPr/>
    <w:sdtContent>
      <w:p w14:paraId="79F0E83E" w14:textId="77777777" w:rsidR="009F01B3" w:rsidRDefault="009F01B3">
        <w:pPr>
          <w:pStyle w:val="a9"/>
          <w:jc w:val="center"/>
        </w:pPr>
        <w:r>
          <w:fldChar w:fldCharType="begin"/>
        </w:r>
        <w:r>
          <w:instrText>PAGE   \* MERGEFORMAT</w:instrText>
        </w:r>
        <w:r>
          <w:fldChar w:fldCharType="separate"/>
        </w:r>
        <w:r w:rsidR="007D28DE">
          <w:rPr>
            <w:noProof/>
          </w:rPr>
          <w:t>7</w:t>
        </w:r>
        <w:r>
          <w:fldChar w:fldCharType="end"/>
        </w:r>
      </w:p>
    </w:sdtContent>
  </w:sdt>
  <w:p w14:paraId="2A0A8E88" w14:textId="77777777" w:rsidR="009F01B3" w:rsidRDefault="009F01B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6328"/>
    <w:multiLevelType w:val="hybridMultilevel"/>
    <w:tmpl w:val="8C6A4A4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9132D9"/>
    <w:multiLevelType w:val="hybridMultilevel"/>
    <w:tmpl w:val="FC8ACCD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977C43"/>
    <w:multiLevelType w:val="hybridMultilevel"/>
    <w:tmpl w:val="C026E6A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5B0AA3"/>
    <w:multiLevelType w:val="hybridMultilevel"/>
    <w:tmpl w:val="90D81C6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9F31C3"/>
    <w:multiLevelType w:val="hybridMultilevel"/>
    <w:tmpl w:val="EB548F5C"/>
    <w:lvl w:ilvl="0" w:tplc="C5247A04">
      <w:start w:val="1"/>
      <w:numFmt w:val="decimal"/>
      <w:lvlText w:val="%1."/>
      <w:lvlJc w:val="left"/>
      <w:pPr>
        <w:ind w:left="720" w:hanging="720"/>
      </w:pPr>
      <w:rPr>
        <w:rFonts w:hint="default"/>
        <w:b/>
        <w:bCs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D7694C"/>
    <w:multiLevelType w:val="hybridMultilevel"/>
    <w:tmpl w:val="8D58E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961754"/>
    <w:multiLevelType w:val="hybridMultilevel"/>
    <w:tmpl w:val="6E9824D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C32A12"/>
    <w:multiLevelType w:val="hybridMultilevel"/>
    <w:tmpl w:val="753AC774"/>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724DA6"/>
    <w:multiLevelType w:val="hybridMultilevel"/>
    <w:tmpl w:val="3892C8B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0670258"/>
    <w:multiLevelType w:val="hybridMultilevel"/>
    <w:tmpl w:val="45D8D9E8"/>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07F1475"/>
    <w:multiLevelType w:val="hybridMultilevel"/>
    <w:tmpl w:val="2668C7A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0942287"/>
    <w:multiLevelType w:val="hybridMultilevel"/>
    <w:tmpl w:val="9BBE33B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18009FF"/>
    <w:multiLevelType w:val="hybridMultilevel"/>
    <w:tmpl w:val="F70C3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1B87B43"/>
    <w:multiLevelType w:val="hybridMultilevel"/>
    <w:tmpl w:val="359CFC0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1F50C1D"/>
    <w:multiLevelType w:val="hybridMultilevel"/>
    <w:tmpl w:val="CC7EB78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68357A5"/>
    <w:multiLevelType w:val="hybridMultilevel"/>
    <w:tmpl w:val="4B2A1B6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6AE34DB"/>
    <w:multiLevelType w:val="hybridMultilevel"/>
    <w:tmpl w:val="F86E26FC"/>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7234F5E"/>
    <w:multiLevelType w:val="hybridMultilevel"/>
    <w:tmpl w:val="3C18F95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93F3825"/>
    <w:multiLevelType w:val="hybridMultilevel"/>
    <w:tmpl w:val="43C8E630"/>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97B3DED"/>
    <w:multiLevelType w:val="hybridMultilevel"/>
    <w:tmpl w:val="BB380B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BEE348D"/>
    <w:multiLevelType w:val="hybridMultilevel"/>
    <w:tmpl w:val="70025D8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BFF294C"/>
    <w:multiLevelType w:val="hybridMultilevel"/>
    <w:tmpl w:val="11C62CE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01577AB"/>
    <w:multiLevelType w:val="hybridMultilevel"/>
    <w:tmpl w:val="4DDC654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368001C"/>
    <w:multiLevelType w:val="hybridMultilevel"/>
    <w:tmpl w:val="AFBC647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85F0446"/>
    <w:multiLevelType w:val="hybridMultilevel"/>
    <w:tmpl w:val="41C6B21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8A86508"/>
    <w:multiLevelType w:val="hybridMultilevel"/>
    <w:tmpl w:val="3F02BC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A954ECF"/>
    <w:multiLevelType w:val="hybridMultilevel"/>
    <w:tmpl w:val="518247D8"/>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BE94DE8"/>
    <w:multiLevelType w:val="hybridMultilevel"/>
    <w:tmpl w:val="E1528AF6"/>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C894163"/>
    <w:multiLevelType w:val="hybridMultilevel"/>
    <w:tmpl w:val="F86E26FC"/>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ED60E67"/>
    <w:multiLevelType w:val="hybridMultilevel"/>
    <w:tmpl w:val="8B2EF46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F6C6F2A"/>
    <w:multiLevelType w:val="hybridMultilevel"/>
    <w:tmpl w:val="C3229C0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22D33DC"/>
    <w:multiLevelType w:val="hybridMultilevel"/>
    <w:tmpl w:val="9EE05E2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2407DB8"/>
    <w:multiLevelType w:val="hybridMultilevel"/>
    <w:tmpl w:val="AB4E7A60"/>
    <w:lvl w:ilvl="0" w:tplc="A798DB48">
      <w:start w:val="1"/>
      <w:numFmt w:val="russianLower"/>
      <w:lvlText w:val="%1)"/>
      <w:lvlJc w:val="left"/>
      <w:pPr>
        <w:ind w:left="720" w:hanging="3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2BF0E0E"/>
    <w:multiLevelType w:val="hybridMultilevel"/>
    <w:tmpl w:val="B02CF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43B6BA2"/>
    <w:multiLevelType w:val="hybridMultilevel"/>
    <w:tmpl w:val="C3C86C8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4FD04DD"/>
    <w:multiLevelType w:val="hybridMultilevel"/>
    <w:tmpl w:val="923C6A4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6C278BE"/>
    <w:multiLevelType w:val="hybridMultilevel"/>
    <w:tmpl w:val="D958C5F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9C44680"/>
    <w:multiLevelType w:val="hybridMultilevel"/>
    <w:tmpl w:val="DB60B07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A092990"/>
    <w:multiLevelType w:val="hybridMultilevel"/>
    <w:tmpl w:val="78909CE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A0D474A"/>
    <w:multiLevelType w:val="hybridMultilevel"/>
    <w:tmpl w:val="88A6EE8C"/>
    <w:lvl w:ilvl="0" w:tplc="A798DB48">
      <w:start w:val="1"/>
      <w:numFmt w:val="russianLower"/>
      <w:lvlText w:val="%1)"/>
      <w:lvlJc w:val="left"/>
      <w:pPr>
        <w:ind w:left="720" w:hanging="3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A133201"/>
    <w:multiLevelType w:val="hybridMultilevel"/>
    <w:tmpl w:val="03A4EE8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A8122C6"/>
    <w:multiLevelType w:val="hybridMultilevel"/>
    <w:tmpl w:val="5C34AFA8"/>
    <w:lvl w:ilvl="0" w:tplc="4CB2C898">
      <w:start w:val="1"/>
      <w:numFmt w:val="russianLower"/>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B447217"/>
    <w:multiLevelType w:val="hybridMultilevel"/>
    <w:tmpl w:val="53FA21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BBC4D9D"/>
    <w:multiLevelType w:val="hybridMultilevel"/>
    <w:tmpl w:val="AEB611F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C1D5270"/>
    <w:multiLevelType w:val="hybridMultilevel"/>
    <w:tmpl w:val="C340FAA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EE1004F"/>
    <w:multiLevelType w:val="hybridMultilevel"/>
    <w:tmpl w:val="EDD8F9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1854F69"/>
    <w:multiLevelType w:val="hybridMultilevel"/>
    <w:tmpl w:val="452E6400"/>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26B4A68"/>
    <w:multiLevelType w:val="hybridMultilevel"/>
    <w:tmpl w:val="5C62949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39572E3"/>
    <w:multiLevelType w:val="hybridMultilevel"/>
    <w:tmpl w:val="9D70798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44D55F48"/>
    <w:multiLevelType w:val="hybridMultilevel"/>
    <w:tmpl w:val="580A09DE"/>
    <w:lvl w:ilvl="0" w:tplc="10862BE4">
      <w:start w:val="1"/>
      <w:numFmt w:val="decimal"/>
      <w:lvlText w:val="%1."/>
      <w:lvlJc w:val="left"/>
      <w:pPr>
        <w:ind w:left="720" w:hanging="72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7223538"/>
    <w:multiLevelType w:val="hybridMultilevel"/>
    <w:tmpl w:val="AF9463A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CF34547"/>
    <w:multiLevelType w:val="hybridMultilevel"/>
    <w:tmpl w:val="E90E84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1044F3F"/>
    <w:multiLevelType w:val="multilevel"/>
    <w:tmpl w:val="AC92E02A"/>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3" w15:restartNumberingAfterBreak="0">
    <w:nsid w:val="51295609"/>
    <w:multiLevelType w:val="hybridMultilevel"/>
    <w:tmpl w:val="BFB61E1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1711839"/>
    <w:multiLevelType w:val="hybridMultilevel"/>
    <w:tmpl w:val="F84E572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3187F43"/>
    <w:multiLevelType w:val="hybridMultilevel"/>
    <w:tmpl w:val="173C9F6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AD9077F"/>
    <w:multiLevelType w:val="hybridMultilevel"/>
    <w:tmpl w:val="6FDCBB9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D141A70"/>
    <w:multiLevelType w:val="hybridMultilevel"/>
    <w:tmpl w:val="E9227FE8"/>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2B46925"/>
    <w:multiLevelType w:val="hybridMultilevel"/>
    <w:tmpl w:val="F58EE676"/>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3D77CB7"/>
    <w:multiLevelType w:val="hybridMultilevel"/>
    <w:tmpl w:val="B5C0374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4E1519A"/>
    <w:multiLevelType w:val="hybridMultilevel"/>
    <w:tmpl w:val="A97A4554"/>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6FB66EB"/>
    <w:multiLevelType w:val="hybridMultilevel"/>
    <w:tmpl w:val="2250D1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7CF3A7A"/>
    <w:multiLevelType w:val="hybridMultilevel"/>
    <w:tmpl w:val="1A7EB0A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8C64CD5"/>
    <w:multiLevelType w:val="hybridMultilevel"/>
    <w:tmpl w:val="858002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B2705BD"/>
    <w:multiLevelType w:val="hybridMultilevel"/>
    <w:tmpl w:val="88B2916A"/>
    <w:lvl w:ilvl="0" w:tplc="B5B8C69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DC607C1"/>
    <w:multiLevelType w:val="hybridMultilevel"/>
    <w:tmpl w:val="657EF4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262707B"/>
    <w:multiLevelType w:val="hybridMultilevel"/>
    <w:tmpl w:val="22BE5C28"/>
    <w:lvl w:ilvl="0" w:tplc="F7D0B08A">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40D637B"/>
    <w:multiLevelType w:val="hybridMultilevel"/>
    <w:tmpl w:val="659A4D2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4327A6B"/>
    <w:multiLevelType w:val="hybridMultilevel"/>
    <w:tmpl w:val="4AD2B36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75424527"/>
    <w:multiLevelType w:val="hybridMultilevel"/>
    <w:tmpl w:val="71A412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78D214B"/>
    <w:multiLevelType w:val="hybridMultilevel"/>
    <w:tmpl w:val="0818E51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8812C83"/>
    <w:multiLevelType w:val="hybridMultilevel"/>
    <w:tmpl w:val="8EE08B4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4"/>
  </w:num>
  <w:num w:numId="2">
    <w:abstractNumId w:val="52"/>
  </w:num>
  <w:num w:numId="3">
    <w:abstractNumId w:val="12"/>
  </w:num>
  <w:num w:numId="4">
    <w:abstractNumId w:val="21"/>
  </w:num>
  <w:num w:numId="5">
    <w:abstractNumId w:val="11"/>
  </w:num>
  <w:num w:numId="6">
    <w:abstractNumId w:val="20"/>
  </w:num>
  <w:num w:numId="7">
    <w:abstractNumId w:val="55"/>
  </w:num>
  <w:num w:numId="8">
    <w:abstractNumId w:val="31"/>
  </w:num>
  <w:num w:numId="9">
    <w:abstractNumId w:val="33"/>
  </w:num>
  <w:num w:numId="10">
    <w:abstractNumId w:val="37"/>
  </w:num>
  <w:num w:numId="11">
    <w:abstractNumId w:val="13"/>
  </w:num>
  <w:num w:numId="12">
    <w:abstractNumId w:val="22"/>
  </w:num>
  <w:num w:numId="13">
    <w:abstractNumId w:val="59"/>
  </w:num>
  <w:num w:numId="14">
    <w:abstractNumId w:val="43"/>
  </w:num>
  <w:num w:numId="15">
    <w:abstractNumId w:val="0"/>
  </w:num>
  <w:num w:numId="16">
    <w:abstractNumId w:val="53"/>
  </w:num>
  <w:num w:numId="17">
    <w:abstractNumId w:val="30"/>
  </w:num>
  <w:num w:numId="18">
    <w:abstractNumId w:val="47"/>
  </w:num>
  <w:num w:numId="19">
    <w:abstractNumId w:val="44"/>
  </w:num>
  <w:num w:numId="20">
    <w:abstractNumId w:val="69"/>
  </w:num>
  <w:num w:numId="21">
    <w:abstractNumId w:val="50"/>
  </w:num>
  <w:num w:numId="22">
    <w:abstractNumId w:val="48"/>
  </w:num>
  <w:num w:numId="23">
    <w:abstractNumId w:val="38"/>
  </w:num>
  <w:num w:numId="24">
    <w:abstractNumId w:val="54"/>
  </w:num>
  <w:num w:numId="25">
    <w:abstractNumId w:val="56"/>
  </w:num>
  <w:num w:numId="26">
    <w:abstractNumId w:val="61"/>
  </w:num>
  <w:num w:numId="27">
    <w:abstractNumId w:val="3"/>
  </w:num>
  <w:num w:numId="28">
    <w:abstractNumId w:val="34"/>
  </w:num>
  <w:num w:numId="29">
    <w:abstractNumId w:val="35"/>
  </w:num>
  <w:num w:numId="30">
    <w:abstractNumId w:val="42"/>
  </w:num>
  <w:num w:numId="31">
    <w:abstractNumId w:val="24"/>
  </w:num>
  <w:num w:numId="32">
    <w:abstractNumId w:val="8"/>
  </w:num>
  <w:num w:numId="33">
    <w:abstractNumId w:val="45"/>
  </w:num>
  <w:num w:numId="34">
    <w:abstractNumId w:val="67"/>
  </w:num>
  <w:num w:numId="35">
    <w:abstractNumId w:val="25"/>
  </w:num>
  <w:num w:numId="36">
    <w:abstractNumId w:val="10"/>
  </w:num>
  <w:num w:numId="37">
    <w:abstractNumId w:val="51"/>
  </w:num>
  <w:num w:numId="38">
    <w:abstractNumId w:val="68"/>
  </w:num>
  <w:num w:numId="39">
    <w:abstractNumId w:val="14"/>
  </w:num>
  <w:num w:numId="40">
    <w:abstractNumId w:val="29"/>
  </w:num>
  <w:num w:numId="41">
    <w:abstractNumId w:val="23"/>
  </w:num>
  <w:num w:numId="42">
    <w:abstractNumId w:val="62"/>
  </w:num>
  <w:num w:numId="43">
    <w:abstractNumId w:val="2"/>
  </w:num>
  <w:num w:numId="44">
    <w:abstractNumId w:val="65"/>
  </w:num>
  <w:num w:numId="45">
    <w:abstractNumId w:val="6"/>
  </w:num>
  <w:num w:numId="46">
    <w:abstractNumId w:val="1"/>
  </w:num>
  <w:num w:numId="47">
    <w:abstractNumId w:val="71"/>
  </w:num>
  <w:num w:numId="48">
    <w:abstractNumId w:val="15"/>
  </w:num>
  <w:num w:numId="49">
    <w:abstractNumId w:val="36"/>
  </w:num>
  <w:num w:numId="50">
    <w:abstractNumId w:val="63"/>
  </w:num>
  <w:num w:numId="51">
    <w:abstractNumId w:val="19"/>
  </w:num>
  <w:num w:numId="52">
    <w:abstractNumId w:val="70"/>
  </w:num>
  <w:num w:numId="53">
    <w:abstractNumId w:val="40"/>
  </w:num>
  <w:num w:numId="54">
    <w:abstractNumId w:val="17"/>
  </w:num>
  <w:num w:numId="55">
    <w:abstractNumId w:val="5"/>
  </w:num>
  <w:num w:numId="56">
    <w:abstractNumId w:val="49"/>
  </w:num>
  <w:num w:numId="57">
    <w:abstractNumId w:val="60"/>
  </w:num>
  <w:num w:numId="58">
    <w:abstractNumId w:val="18"/>
  </w:num>
  <w:num w:numId="59">
    <w:abstractNumId w:val="46"/>
  </w:num>
  <w:num w:numId="60">
    <w:abstractNumId w:val="32"/>
  </w:num>
  <w:num w:numId="61">
    <w:abstractNumId w:val="39"/>
  </w:num>
  <w:num w:numId="62">
    <w:abstractNumId w:val="4"/>
  </w:num>
  <w:num w:numId="63">
    <w:abstractNumId w:val="7"/>
  </w:num>
  <w:num w:numId="64">
    <w:abstractNumId w:val="26"/>
  </w:num>
  <w:num w:numId="65">
    <w:abstractNumId w:val="57"/>
  </w:num>
  <w:num w:numId="66">
    <w:abstractNumId w:val="41"/>
  </w:num>
  <w:num w:numId="67">
    <w:abstractNumId w:val="66"/>
  </w:num>
  <w:num w:numId="68">
    <w:abstractNumId w:val="27"/>
  </w:num>
  <w:num w:numId="69">
    <w:abstractNumId w:val="9"/>
  </w:num>
  <w:num w:numId="70">
    <w:abstractNumId w:val="16"/>
  </w:num>
  <w:num w:numId="71">
    <w:abstractNumId w:val="58"/>
  </w:num>
  <w:num w:numId="72">
    <w:abstractNumId w:val="2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B3"/>
    <w:rsid w:val="00057727"/>
    <w:rsid w:val="0007361A"/>
    <w:rsid w:val="000F6C00"/>
    <w:rsid w:val="0011081B"/>
    <w:rsid w:val="001A522D"/>
    <w:rsid w:val="00225B3A"/>
    <w:rsid w:val="002364B3"/>
    <w:rsid w:val="00282282"/>
    <w:rsid w:val="00296131"/>
    <w:rsid w:val="002D3B6F"/>
    <w:rsid w:val="002E7816"/>
    <w:rsid w:val="002F482D"/>
    <w:rsid w:val="002F4BE1"/>
    <w:rsid w:val="00313838"/>
    <w:rsid w:val="003207D3"/>
    <w:rsid w:val="00375311"/>
    <w:rsid w:val="00390A57"/>
    <w:rsid w:val="003A4653"/>
    <w:rsid w:val="003B7AB6"/>
    <w:rsid w:val="003F7E4D"/>
    <w:rsid w:val="00407EEA"/>
    <w:rsid w:val="00440CAB"/>
    <w:rsid w:val="004535C1"/>
    <w:rsid w:val="004C10B3"/>
    <w:rsid w:val="00517CBF"/>
    <w:rsid w:val="00566B45"/>
    <w:rsid w:val="005A20A6"/>
    <w:rsid w:val="006470C8"/>
    <w:rsid w:val="0065240B"/>
    <w:rsid w:val="0066013F"/>
    <w:rsid w:val="00683AED"/>
    <w:rsid w:val="006C010F"/>
    <w:rsid w:val="006C0E09"/>
    <w:rsid w:val="006C55CA"/>
    <w:rsid w:val="006C7074"/>
    <w:rsid w:val="006F6276"/>
    <w:rsid w:val="00726E44"/>
    <w:rsid w:val="007754E3"/>
    <w:rsid w:val="007837AC"/>
    <w:rsid w:val="00792034"/>
    <w:rsid w:val="00796420"/>
    <w:rsid w:val="007A569B"/>
    <w:rsid w:val="007A5BDB"/>
    <w:rsid w:val="007B1229"/>
    <w:rsid w:val="007B3E2D"/>
    <w:rsid w:val="007C27E9"/>
    <w:rsid w:val="007D28DE"/>
    <w:rsid w:val="00810A19"/>
    <w:rsid w:val="00814DBA"/>
    <w:rsid w:val="008441F0"/>
    <w:rsid w:val="008C27FD"/>
    <w:rsid w:val="008F4F5C"/>
    <w:rsid w:val="0094047E"/>
    <w:rsid w:val="00954362"/>
    <w:rsid w:val="009A03BA"/>
    <w:rsid w:val="009B40A3"/>
    <w:rsid w:val="009C576C"/>
    <w:rsid w:val="009F01B3"/>
    <w:rsid w:val="009F69F4"/>
    <w:rsid w:val="00A52831"/>
    <w:rsid w:val="00A56862"/>
    <w:rsid w:val="00AC1C6F"/>
    <w:rsid w:val="00B27562"/>
    <w:rsid w:val="00B37FE8"/>
    <w:rsid w:val="00B70D9A"/>
    <w:rsid w:val="00B94EAC"/>
    <w:rsid w:val="00BA1FC1"/>
    <w:rsid w:val="00BA605B"/>
    <w:rsid w:val="00BB20EE"/>
    <w:rsid w:val="00BC5FB2"/>
    <w:rsid w:val="00BE1679"/>
    <w:rsid w:val="00BE41C5"/>
    <w:rsid w:val="00BF0ACA"/>
    <w:rsid w:val="00C03BCD"/>
    <w:rsid w:val="00C10313"/>
    <w:rsid w:val="00C15A91"/>
    <w:rsid w:val="00C431E1"/>
    <w:rsid w:val="00C55F8C"/>
    <w:rsid w:val="00C85D4E"/>
    <w:rsid w:val="00C9601C"/>
    <w:rsid w:val="00CB2F70"/>
    <w:rsid w:val="00CE1F97"/>
    <w:rsid w:val="00CE615D"/>
    <w:rsid w:val="00CF246B"/>
    <w:rsid w:val="00D11689"/>
    <w:rsid w:val="00D206B5"/>
    <w:rsid w:val="00D31E65"/>
    <w:rsid w:val="00DB4D74"/>
    <w:rsid w:val="00DF7B26"/>
    <w:rsid w:val="00E05761"/>
    <w:rsid w:val="00E236E5"/>
    <w:rsid w:val="00E3359B"/>
    <w:rsid w:val="00E33DEE"/>
    <w:rsid w:val="00E42359"/>
    <w:rsid w:val="00E436BB"/>
    <w:rsid w:val="00E616E0"/>
    <w:rsid w:val="00E67F16"/>
    <w:rsid w:val="00E7151A"/>
    <w:rsid w:val="00EC063F"/>
    <w:rsid w:val="00ED01B6"/>
    <w:rsid w:val="00ED134D"/>
    <w:rsid w:val="00F06ECD"/>
    <w:rsid w:val="00F31BC5"/>
    <w:rsid w:val="00FB0918"/>
    <w:rsid w:val="00FC6722"/>
    <w:rsid w:val="00FC78CD"/>
    <w:rsid w:val="00FE29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1E1D4"/>
  <w15:chartTrackingRefBased/>
  <w15:docId w15:val="{DD6D74B1-5DDB-4E7D-BD14-381DBEBEF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64B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577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unhideWhenUsed/>
    <w:qFormat/>
    <w:rsid w:val="0066013F"/>
    <w:pPr>
      <w:widowControl w:val="0"/>
      <w:autoSpaceDE w:val="0"/>
      <w:autoSpaceDN w:val="0"/>
      <w:ind w:left="2213"/>
      <w:outlineLvl w:val="1"/>
    </w:pPr>
    <w:rPr>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_"/>
    <w:basedOn w:val="a0"/>
    <w:link w:val="11"/>
    <w:rsid w:val="002364B3"/>
    <w:rPr>
      <w:rFonts w:ascii="Times New Roman" w:eastAsia="Times New Roman" w:hAnsi="Times New Roman" w:cs="Times New Roman"/>
      <w:sz w:val="28"/>
      <w:szCs w:val="28"/>
    </w:rPr>
  </w:style>
  <w:style w:type="paragraph" w:customStyle="1" w:styleId="11">
    <w:name w:val="Основной текст1"/>
    <w:basedOn w:val="a"/>
    <w:link w:val="a4"/>
    <w:rsid w:val="002364B3"/>
    <w:pPr>
      <w:widowControl w:val="0"/>
      <w:spacing w:after="480" w:line="360" w:lineRule="auto"/>
      <w:ind w:firstLine="400"/>
    </w:pPr>
    <w:rPr>
      <w:sz w:val="28"/>
      <w:szCs w:val="28"/>
      <w:lang w:eastAsia="en-US"/>
    </w:rPr>
  </w:style>
  <w:style w:type="character" w:customStyle="1" w:styleId="12">
    <w:name w:val="Заголовок №1_"/>
    <w:basedOn w:val="a0"/>
    <w:link w:val="13"/>
    <w:rsid w:val="002364B3"/>
    <w:rPr>
      <w:rFonts w:ascii="Times New Roman" w:eastAsia="Times New Roman" w:hAnsi="Times New Roman" w:cs="Times New Roman"/>
      <w:b/>
      <w:bCs/>
      <w:sz w:val="28"/>
      <w:szCs w:val="28"/>
    </w:rPr>
  </w:style>
  <w:style w:type="paragraph" w:customStyle="1" w:styleId="13">
    <w:name w:val="Заголовок №1"/>
    <w:basedOn w:val="a"/>
    <w:link w:val="12"/>
    <w:rsid w:val="002364B3"/>
    <w:pPr>
      <w:widowControl w:val="0"/>
      <w:spacing w:line="360" w:lineRule="auto"/>
      <w:ind w:firstLine="430"/>
      <w:outlineLvl w:val="0"/>
    </w:pPr>
    <w:rPr>
      <w:b/>
      <w:bCs/>
      <w:sz w:val="28"/>
      <w:szCs w:val="28"/>
      <w:lang w:eastAsia="en-US"/>
    </w:rPr>
  </w:style>
  <w:style w:type="table" w:customStyle="1" w:styleId="21">
    <w:name w:val="Сетка таблицы2"/>
    <w:basedOn w:val="a1"/>
    <w:next w:val="a3"/>
    <w:uiPriority w:val="59"/>
    <w:rsid w:val="002364B3"/>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rsid w:val="002364B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7">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Знак1 Знак1 Знак,Текст сноски Знак Знак1 Знак,Текст сноски Знак1 Знак Знак Знак Знак Знак,Знак Знак"/>
    <w:basedOn w:val="a0"/>
    <w:link w:val="a8"/>
    <w:uiPriority w:val="99"/>
    <w:semiHidden/>
    <w:locked/>
    <w:rsid w:val="002364B3"/>
    <w:rPr>
      <w:rFonts w:ascii="Times New Roman" w:hAnsi="Times New Roman" w:cs="Times New Roman"/>
      <w:sz w:val="20"/>
      <w:szCs w:val="20"/>
    </w:rPr>
  </w:style>
  <w:style w:type="paragraph" w:styleId="a8">
    <w:name w:val="footnote text"/>
    <w:aliases w:val="Текст сноски Знак1 Знак1,Текст сноски Знак Знак Знак1,Текст сноски Знак1 Знак Знак,Текст сноски Знак Знак Знак Знак,Знак1 Знак1,Текст сноски Знак Знак1,Текст сноски Знак1 Знак Знак Знак Знак,Знак,Знак6,F"/>
    <w:basedOn w:val="a"/>
    <w:link w:val="a7"/>
    <w:uiPriority w:val="99"/>
    <w:semiHidden/>
    <w:unhideWhenUsed/>
    <w:rsid w:val="002364B3"/>
    <w:pPr>
      <w:widowControl w:val="0"/>
      <w:autoSpaceDE w:val="0"/>
      <w:autoSpaceDN w:val="0"/>
      <w:adjustRightInd w:val="0"/>
    </w:pPr>
    <w:rPr>
      <w:rFonts w:eastAsiaTheme="minorHAnsi"/>
      <w:sz w:val="20"/>
      <w:szCs w:val="20"/>
      <w:lang w:eastAsia="en-US"/>
    </w:rPr>
  </w:style>
  <w:style w:type="character" w:customStyle="1" w:styleId="14">
    <w:name w:val="Текст сноски Знак1"/>
    <w:basedOn w:val="a0"/>
    <w:uiPriority w:val="99"/>
    <w:semiHidden/>
    <w:rsid w:val="002364B3"/>
    <w:rPr>
      <w:rFonts w:ascii="Times New Roman" w:eastAsia="Times New Roman" w:hAnsi="Times New Roman" w:cs="Times New Roman"/>
      <w:sz w:val="20"/>
      <w:szCs w:val="20"/>
      <w:lang w:eastAsia="ru-RU"/>
    </w:rPr>
  </w:style>
  <w:style w:type="paragraph" w:styleId="a9">
    <w:name w:val="header"/>
    <w:basedOn w:val="a"/>
    <w:link w:val="aa"/>
    <w:uiPriority w:val="99"/>
    <w:unhideWhenUsed/>
    <w:rsid w:val="002364B3"/>
    <w:pPr>
      <w:tabs>
        <w:tab w:val="center" w:pos="4677"/>
        <w:tab w:val="right" w:pos="9355"/>
      </w:tabs>
    </w:pPr>
  </w:style>
  <w:style w:type="character" w:customStyle="1" w:styleId="aa">
    <w:name w:val="Верхний колонтитул Знак"/>
    <w:basedOn w:val="a0"/>
    <w:link w:val="a9"/>
    <w:uiPriority w:val="99"/>
    <w:rsid w:val="002364B3"/>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2364B3"/>
    <w:pPr>
      <w:tabs>
        <w:tab w:val="center" w:pos="4677"/>
        <w:tab w:val="right" w:pos="9355"/>
      </w:tabs>
    </w:pPr>
  </w:style>
  <w:style w:type="character" w:customStyle="1" w:styleId="ac">
    <w:name w:val="Нижний колонтитул Знак"/>
    <w:basedOn w:val="a0"/>
    <w:link w:val="ab"/>
    <w:uiPriority w:val="99"/>
    <w:rsid w:val="002364B3"/>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4C10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C10B3"/>
    <w:pPr>
      <w:widowControl w:val="0"/>
      <w:autoSpaceDE w:val="0"/>
      <w:autoSpaceDN w:val="0"/>
      <w:ind w:left="110"/>
      <w:jc w:val="center"/>
    </w:pPr>
    <w:rPr>
      <w:sz w:val="22"/>
      <w:szCs w:val="22"/>
      <w:lang w:eastAsia="en-US"/>
    </w:rPr>
  </w:style>
  <w:style w:type="character" w:customStyle="1" w:styleId="ad">
    <w:name w:val="Другое_"/>
    <w:basedOn w:val="a0"/>
    <w:link w:val="ae"/>
    <w:rsid w:val="004C10B3"/>
    <w:rPr>
      <w:rFonts w:ascii="Times New Roman" w:eastAsia="Times New Roman" w:hAnsi="Times New Roman" w:cs="Times New Roman"/>
      <w:sz w:val="26"/>
      <w:szCs w:val="26"/>
    </w:rPr>
  </w:style>
  <w:style w:type="paragraph" w:customStyle="1" w:styleId="ae">
    <w:name w:val="Другое"/>
    <w:basedOn w:val="a"/>
    <w:link w:val="ad"/>
    <w:rsid w:val="004C10B3"/>
    <w:pPr>
      <w:widowControl w:val="0"/>
      <w:spacing w:line="252" w:lineRule="auto"/>
      <w:ind w:firstLine="400"/>
    </w:pPr>
    <w:rPr>
      <w:sz w:val="26"/>
      <w:szCs w:val="26"/>
      <w:lang w:eastAsia="en-US"/>
    </w:rPr>
  </w:style>
  <w:style w:type="paragraph" w:styleId="af">
    <w:name w:val="Body Text"/>
    <w:basedOn w:val="a"/>
    <w:link w:val="af0"/>
    <w:uiPriority w:val="1"/>
    <w:qFormat/>
    <w:rsid w:val="004C10B3"/>
    <w:pPr>
      <w:widowControl w:val="0"/>
      <w:autoSpaceDE w:val="0"/>
      <w:autoSpaceDN w:val="0"/>
    </w:pPr>
    <w:rPr>
      <w:sz w:val="28"/>
      <w:szCs w:val="28"/>
      <w:lang w:eastAsia="en-US"/>
    </w:rPr>
  </w:style>
  <w:style w:type="character" w:customStyle="1" w:styleId="af0">
    <w:name w:val="Основной текст Знак"/>
    <w:basedOn w:val="a0"/>
    <w:link w:val="af"/>
    <w:uiPriority w:val="1"/>
    <w:rsid w:val="004C10B3"/>
    <w:rPr>
      <w:rFonts w:ascii="Times New Roman" w:eastAsia="Times New Roman" w:hAnsi="Times New Roman" w:cs="Times New Roman"/>
      <w:sz w:val="28"/>
      <w:szCs w:val="28"/>
    </w:rPr>
  </w:style>
  <w:style w:type="character" w:customStyle="1" w:styleId="a6">
    <w:name w:val="Абзац списка Знак"/>
    <w:link w:val="a5"/>
    <w:uiPriority w:val="34"/>
    <w:rsid w:val="0066013F"/>
  </w:style>
  <w:style w:type="character" w:customStyle="1" w:styleId="20">
    <w:name w:val="Заголовок 2 Знак"/>
    <w:basedOn w:val="a0"/>
    <w:link w:val="2"/>
    <w:uiPriority w:val="9"/>
    <w:rsid w:val="0066013F"/>
    <w:rPr>
      <w:rFonts w:ascii="Times New Roman" w:eastAsia="Times New Roman" w:hAnsi="Times New Roman" w:cs="Times New Roman"/>
      <w:b/>
      <w:bCs/>
      <w:i/>
      <w:iCs/>
      <w:sz w:val="28"/>
      <w:szCs w:val="28"/>
    </w:rPr>
  </w:style>
  <w:style w:type="character" w:customStyle="1" w:styleId="10">
    <w:name w:val="Заголовок 1 Знак"/>
    <w:basedOn w:val="a0"/>
    <w:link w:val="1"/>
    <w:uiPriority w:val="9"/>
    <w:rsid w:val="00057727"/>
    <w:rPr>
      <w:rFonts w:asciiTheme="majorHAnsi" w:eastAsiaTheme="majorEastAsia" w:hAnsiTheme="majorHAnsi" w:cstheme="majorBidi"/>
      <w:color w:val="2F5496" w:themeColor="accent1" w:themeShade="BF"/>
      <w:sz w:val="32"/>
      <w:szCs w:val="32"/>
      <w:lang w:eastAsia="ru-RU"/>
    </w:rPr>
  </w:style>
  <w:style w:type="paragraph" w:styleId="af1">
    <w:name w:val="Balloon Text"/>
    <w:basedOn w:val="a"/>
    <w:link w:val="af2"/>
    <w:uiPriority w:val="99"/>
    <w:semiHidden/>
    <w:unhideWhenUsed/>
    <w:rsid w:val="00C55F8C"/>
    <w:rPr>
      <w:rFonts w:ascii="Segoe UI" w:hAnsi="Segoe UI" w:cs="Segoe UI"/>
      <w:sz w:val="18"/>
      <w:szCs w:val="18"/>
    </w:rPr>
  </w:style>
  <w:style w:type="character" w:customStyle="1" w:styleId="af2">
    <w:name w:val="Текст выноски Знак"/>
    <w:basedOn w:val="a0"/>
    <w:link w:val="af1"/>
    <w:uiPriority w:val="99"/>
    <w:semiHidden/>
    <w:rsid w:val="00C55F8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CE013-13D6-461A-BFEF-8706150D7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8</Pages>
  <Words>1848</Words>
  <Characters>10534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ФРТ</dc:creator>
  <cp:keywords/>
  <dc:description/>
  <cp:lastModifiedBy>Sergey</cp:lastModifiedBy>
  <cp:revision>58</cp:revision>
  <cp:lastPrinted>2022-05-11T11:26:00Z</cp:lastPrinted>
  <dcterms:created xsi:type="dcterms:W3CDTF">2024-04-30T11:51:00Z</dcterms:created>
  <dcterms:modified xsi:type="dcterms:W3CDTF">2024-10-17T19:39:00Z</dcterms:modified>
</cp:coreProperties>
</file>